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0DDC" w14:textId="2D23D605" w:rsidR="00E9247D" w:rsidRPr="00CC0B37" w:rsidRDefault="00052F34" w:rsidP="00E9247D">
      <w:pPr>
        <w:spacing w:after="0" w:line="240" w:lineRule="auto"/>
        <w:rPr>
          <w:rFonts w:ascii="Futura Bk BT" w:hAnsi="Futura Bk BT"/>
          <w:color w:val="000000" w:themeColor="text1"/>
          <w:sz w:val="20"/>
        </w:rPr>
      </w:pPr>
      <w:r w:rsidRPr="00CC0B37">
        <w:rPr>
          <w:rFonts w:ascii="Futura Bk BT" w:hAnsi="Futura Bk BT"/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9E515" wp14:editId="4B2639D5">
                <wp:simplePos x="0" y="0"/>
                <wp:positionH relativeFrom="page">
                  <wp:align>left</wp:align>
                </wp:positionH>
                <wp:positionV relativeFrom="paragraph">
                  <wp:posOffset>-80010</wp:posOffset>
                </wp:positionV>
                <wp:extent cx="7562850" cy="2505075"/>
                <wp:effectExtent l="0" t="0" r="0" b="952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505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9C00C" w14:textId="77777777" w:rsidR="00052F34" w:rsidRDefault="00052F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9E51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-6.3pt;width:595.5pt;height:197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" fillcolor="#d8d8d8 [2732]" stroked="f" strokeweight=".5pt">
                <v:textbox>
                  <w:txbxContent>
                    <w:p w14:paraId="74C9C00C" w14:textId="77777777" w:rsidR="00052F34" w:rsidRDefault="00052F34"/>
                  </w:txbxContent>
                </v:textbox>
                <w10:wrap anchorx="page"/>
              </v:shape>
            </w:pict>
          </mc:Fallback>
        </mc:AlternateContent>
      </w:r>
      <w:r w:rsidR="004F0329" w:rsidRPr="00CC0B37">
        <w:rPr>
          <w:rFonts w:ascii="Futura Bk BT" w:hAnsi="Futura Bk BT"/>
          <w:b/>
          <w:color w:val="000000" w:themeColor="text1"/>
          <w:sz w:val="20"/>
        </w:rPr>
        <w:t>Type:</w:t>
      </w:r>
      <w:r w:rsidR="004F0329"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proofErr w:type="spellStart"/>
      <w:r w:rsidR="00203571">
        <w:rPr>
          <w:rFonts w:ascii="Futura Bk BT" w:hAnsi="Futura Bk BT"/>
          <w:color w:val="000000" w:themeColor="text1"/>
          <w:sz w:val="20"/>
        </w:rPr>
        <w:t>FiberCore</w:t>
      </w:r>
      <w:proofErr w:type="spellEnd"/>
      <w:r w:rsidR="00826A96"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="00CC0B37">
        <w:rPr>
          <w:rFonts w:ascii="Futura Bk BT" w:hAnsi="Futura Bk BT"/>
          <w:color w:val="000000" w:themeColor="text1"/>
          <w:sz w:val="20"/>
        </w:rPr>
        <w:t>bordplad</w:t>
      </w:r>
      <w:r w:rsidR="00203571">
        <w:rPr>
          <w:rFonts w:ascii="Futura Bk BT" w:hAnsi="Futura Bk BT"/>
          <w:color w:val="000000" w:themeColor="text1"/>
          <w:sz w:val="20"/>
        </w:rPr>
        <w:t>e</w:t>
      </w:r>
      <w:r w:rsidR="0021612E" w:rsidRPr="00CC0B37">
        <w:rPr>
          <w:rFonts w:ascii="Futura Bk BT" w:hAnsi="Futura Bk BT"/>
          <w:color w:val="000000" w:themeColor="text1"/>
          <w:sz w:val="20"/>
        </w:rPr>
        <w:br/>
      </w:r>
      <w:r w:rsidR="004F0329" w:rsidRPr="00CC0B37">
        <w:rPr>
          <w:rFonts w:ascii="Futura Bk BT" w:hAnsi="Futura Bk BT"/>
          <w:b/>
          <w:color w:val="000000" w:themeColor="text1"/>
          <w:sz w:val="20"/>
        </w:rPr>
        <w:t>Materiale:</w:t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8944D3" w:rsidRPr="00CC0B37">
        <w:rPr>
          <w:rFonts w:ascii="Futura Bk BT" w:hAnsi="Futura Bk BT"/>
          <w:color w:val="000000" w:themeColor="text1"/>
          <w:sz w:val="20"/>
        </w:rPr>
        <w:t xml:space="preserve">0,8/0,9 mm laminat </w:t>
      </w:r>
      <w:r w:rsidR="00CC0B37" w:rsidRPr="00CC0B37">
        <w:rPr>
          <w:rFonts w:ascii="Futura Bk BT" w:hAnsi="Futura Bk BT"/>
          <w:color w:val="000000" w:themeColor="text1"/>
          <w:sz w:val="20"/>
        </w:rPr>
        <w:t xml:space="preserve">på </w:t>
      </w:r>
      <w:r w:rsidR="00656B21">
        <w:rPr>
          <w:rFonts w:ascii="Futura Bk BT" w:hAnsi="Futura Bk BT"/>
          <w:color w:val="000000" w:themeColor="text1"/>
          <w:sz w:val="20"/>
        </w:rPr>
        <w:t xml:space="preserve">12 mm. </w:t>
      </w:r>
      <w:proofErr w:type="gramStart"/>
      <w:r w:rsidR="00656B21">
        <w:rPr>
          <w:rFonts w:ascii="Futura Bk BT" w:hAnsi="Futura Bk BT"/>
          <w:color w:val="000000" w:themeColor="text1"/>
          <w:sz w:val="20"/>
        </w:rPr>
        <w:t>CDF plade</w:t>
      </w:r>
      <w:proofErr w:type="gramEnd"/>
      <w:r w:rsidR="008944D3"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="004911CB" w:rsidRPr="00CC0B37">
        <w:rPr>
          <w:rFonts w:ascii="Futura Bk BT" w:hAnsi="Futura Bk BT"/>
          <w:color w:val="000000" w:themeColor="text1"/>
          <w:sz w:val="20"/>
        </w:rPr>
        <w:t xml:space="preserve"> </w:t>
      </w:r>
    </w:p>
    <w:p w14:paraId="77C17E2B" w14:textId="482E1C0A" w:rsidR="00E9247D" w:rsidRPr="00CC0B37" w:rsidRDefault="00E9247D" w:rsidP="00E9247D">
      <w:pPr>
        <w:spacing w:after="0" w:line="240" w:lineRule="auto"/>
        <w:rPr>
          <w:rFonts w:ascii="Futura Bk BT" w:hAnsi="Futura Bk BT"/>
          <w:color w:val="000000" w:themeColor="text1"/>
          <w:sz w:val="20"/>
        </w:rPr>
      </w:pPr>
      <w:r w:rsidRPr="00CC0B37">
        <w:rPr>
          <w:rFonts w:ascii="Futura Bk BT" w:hAnsi="Futura Bk BT"/>
          <w:b/>
          <w:color w:val="000000" w:themeColor="text1"/>
          <w:sz w:val="20"/>
        </w:rPr>
        <w:t>Forside:</w:t>
      </w:r>
      <w:r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Pr="00CC0B37">
        <w:rPr>
          <w:rFonts w:ascii="Futura Bk BT" w:hAnsi="Futura Bk BT"/>
          <w:color w:val="000000" w:themeColor="text1"/>
          <w:sz w:val="20"/>
        </w:rPr>
        <w:tab/>
      </w:r>
      <w:r w:rsidRPr="00CC0B37">
        <w:rPr>
          <w:rFonts w:ascii="Futura Bk BT" w:hAnsi="Futura Bk BT"/>
          <w:color w:val="000000" w:themeColor="text1"/>
          <w:sz w:val="20"/>
        </w:rPr>
        <w:tab/>
        <w:t>0,8 mm laminat, 0,8 mm</w:t>
      </w:r>
      <w:r w:rsidR="00656B21">
        <w:rPr>
          <w:rFonts w:ascii="Futura Bk BT" w:hAnsi="Futura Bk BT"/>
          <w:color w:val="000000" w:themeColor="text1"/>
          <w:sz w:val="20"/>
        </w:rPr>
        <w:t xml:space="preserve"> XP</w:t>
      </w:r>
      <w:r w:rsidRPr="00CC0B37">
        <w:rPr>
          <w:rFonts w:ascii="Futura Bk BT" w:hAnsi="Futura Bk BT"/>
          <w:color w:val="000000" w:themeColor="text1"/>
          <w:sz w:val="20"/>
        </w:rPr>
        <w:t>, 0,9 mm F</w:t>
      </w:r>
      <w:r w:rsidR="00656B21">
        <w:rPr>
          <w:rFonts w:ascii="Futura Bk BT" w:hAnsi="Futura Bk BT"/>
          <w:color w:val="000000" w:themeColor="text1"/>
          <w:sz w:val="20"/>
        </w:rPr>
        <w:t>ENIX</w:t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21612E" w:rsidRPr="00CC0B37">
        <w:rPr>
          <w:rFonts w:ascii="Futura Bk BT" w:hAnsi="Futura Bk BT"/>
          <w:color w:val="000000" w:themeColor="text1"/>
          <w:sz w:val="20"/>
        </w:rPr>
        <w:br/>
      </w:r>
      <w:r w:rsidR="00CC0B37" w:rsidRPr="00CC0B37">
        <w:rPr>
          <w:rFonts w:ascii="Futura Bk BT" w:hAnsi="Futura Bk BT"/>
          <w:b/>
          <w:color w:val="000000" w:themeColor="text1"/>
          <w:sz w:val="20"/>
        </w:rPr>
        <w:t>Overflade</w:t>
      </w:r>
      <w:r w:rsidR="004F0329" w:rsidRPr="00CC0B37">
        <w:rPr>
          <w:rFonts w:ascii="Futura Bk BT" w:hAnsi="Futura Bk BT"/>
          <w:b/>
          <w:color w:val="000000" w:themeColor="text1"/>
          <w:sz w:val="20"/>
        </w:rPr>
        <w:t>:</w:t>
      </w:r>
      <w:r w:rsidRPr="00CC0B37">
        <w:rPr>
          <w:rFonts w:ascii="Futura Bk BT" w:hAnsi="Futura Bk BT"/>
          <w:b/>
          <w:color w:val="000000" w:themeColor="text1"/>
          <w:sz w:val="20"/>
        </w:rPr>
        <w:tab/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Pr="00CC0B37">
        <w:rPr>
          <w:rFonts w:ascii="Futura Bk BT" w:hAnsi="Futura Bk BT"/>
          <w:color w:val="000000" w:themeColor="text1"/>
          <w:sz w:val="20"/>
        </w:rPr>
        <w:t>Som angivet ved bestilling (inkl. F</w:t>
      </w:r>
      <w:r w:rsidR="00656B21">
        <w:rPr>
          <w:rFonts w:ascii="Futura Bk BT" w:hAnsi="Futura Bk BT"/>
          <w:color w:val="000000" w:themeColor="text1"/>
          <w:sz w:val="20"/>
        </w:rPr>
        <w:t>ENIX</w:t>
      </w:r>
      <w:r w:rsidRPr="00CC0B37">
        <w:rPr>
          <w:rFonts w:ascii="Futura Bk BT" w:hAnsi="Futura Bk BT"/>
          <w:color w:val="000000" w:themeColor="text1"/>
          <w:sz w:val="20"/>
        </w:rPr>
        <w:t xml:space="preserve"> &amp; </w:t>
      </w:r>
      <w:r w:rsidR="00656B21">
        <w:rPr>
          <w:rFonts w:ascii="Futura Bk BT" w:hAnsi="Futura Bk BT"/>
          <w:color w:val="000000" w:themeColor="text1"/>
          <w:sz w:val="20"/>
        </w:rPr>
        <w:t>XP</w:t>
      </w:r>
      <w:r w:rsidRPr="00CC0B37">
        <w:rPr>
          <w:rFonts w:ascii="Futura Bk BT" w:hAnsi="Futura Bk BT"/>
          <w:color w:val="000000" w:themeColor="text1"/>
          <w:sz w:val="20"/>
        </w:rPr>
        <w:t xml:space="preserve">) </w:t>
      </w:r>
    </w:p>
    <w:p w14:paraId="5512423D" w14:textId="19B6B23B" w:rsidR="004911CB" w:rsidRPr="00CC0B37" w:rsidRDefault="00E9247D" w:rsidP="00E9247D">
      <w:pPr>
        <w:spacing w:after="0" w:line="240" w:lineRule="auto"/>
        <w:rPr>
          <w:rFonts w:ascii="Futura Bk BT" w:hAnsi="Futura Bk BT"/>
          <w:color w:val="000000" w:themeColor="text1"/>
          <w:sz w:val="20"/>
        </w:rPr>
      </w:pPr>
      <w:r w:rsidRPr="00CC0B37">
        <w:rPr>
          <w:rFonts w:ascii="Futura Bk BT" w:hAnsi="Futura Bk BT"/>
          <w:b/>
          <w:color w:val="000000" w:themeColor="text1"/>
          <w:sz w:val="20"/>
        </w:rPr>
        <w:t>Bagside:</w:t>
      </w:r>
      <w:r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Pr="00CC0B37">
        <w:rPr>
          <w:rFonts w:ascii="Futura Bk BT" w:hAnsi="Futura Bk BT"/>
          <w:color w:val="000000" w:themeColor="text1"/>
          <w:sz w:val="20"/>
        </w:rPr>
        <w:tab/>
      </w:r>
      <w:r w:rsidRPr="00CC0B37">
        <w:rPr>
          <w:rFonts w:ascii="Futura Bk BT" w:hAnsi="Futura Bk BT"/>
          <w:color w:val="000000" w:themeColor="text1"/>
          <w:sz w:val="20"/>
        </w:rPr>
        <w:tab/>
        <w:t xml:space="preserve">Bagside </w:t>
      </w:r>
      <w:r w:rsidR="00270F8D">
        <w:rPr>
          <w:rFonts w:ascii="Futura Bk BT" w:hAnsi="Futura Bk BT"/>
          <w:color w:val="000000" w:themeColor="text1"/>
          <w:sz w:val="20"/>
        </w:rPr>
        <w:t xml:space="preserve">med hvid kontra </w:t>
      </w:r>
      <w:r w:rsidRPr="00CC0B37">
        <w:rPr>
          <w:rFonts w:ascii="Futura Bk BT" w:hAnsi="Futura Bk BT"/>
          <w:color w:val="000000" w:themeColor="text1"/>
          <w:sz w:val="20"/>
        </w:rPr>
        <w:t xml:space="preserve">laminat </w:t>
      </w:r>
      <w:r w:rsidR="0021612E" w:rsidRPr="00CC0B37">
        <w:rPr>
          <w:rFonts w:ascii="Futura Bk BT" w:hAnsi="Futura Bk BT"/>
          <w:color w:val="000000" w:themeColor="text1"/>
          <w:sz w:val="20"/>
          <w:highlight w:val="red"/>
        </w:rPr>
        <w:br/>
      </w:r>
      <w:r w:rsidR="004F0329" w:rsidRPr="00CC0B37">
        <w:rPr>
          <w:rFonts w:ascii="Futura Bk BT" w:hAnsi="Futura Bk BT"/>
          <w:b/>
          <w:color w:val="000000" w:themeColor="text1"/>
          <w:sz w:val="20"/>
        </w:rPr>
        <w:t>Kant:</w:t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="004F0329" w:rsidRPr="00CC0B37">
        <w:rPr>
          <w:rFonts w:ascii="Futura Bk BT" w:hAnsi="Futura Bk BT"/>
          <w:color w:val="000000" w:themeColor="text1"/>
          <w:sz w:val="20"/>
        </w:rPr>
        <w:tab/>
      </w:r>
      <w:r w:rsidRPr="00CC0B37">
        <w:rPr>
          <w:rFonts w:ascii="Futura Bk BT" w:hAnsi="Futura Bk BT"/>
          <w:color w:val="000000" w:themeColor="text1"/>
          <w:sz w:val="20"/>
        </w:rPr>
        <w:t>ABS</w:t>
      </w:r>
    </w:p>
    <w:p w14:paraId="3883F980" w14:textId="0D6D7985" w:rsidR="004F0329" w:rsidRPr="00CC0B37" w:rsidRDefault="004911CB" w:rsidP="00E9247D">
      <w:pPr>
        <w:spacing w:after="0" w:line="240" w:lineRule="auto"/>
        <w:rPr>
          <w:rFonts w:ascii="Futura Bk BT" w:hAnsi="Futura Bk BT"/>
          <w:color w:val="000000" w:themeColor="text1"/>
          <w:sz w:val="20"/>
        </w:rPr>
      </w:pPr>
      <w:r w:rsidRPr="00CC0B37">
        <w:rPr>
          <w:rFonts w:ascii="Futura Bk BT" w:hAnsi="Futura Bk BT"/>
          <w:b/>
          <w:color w:val="000000" w:themeColor="text1"/>
          <w:sz w:val="20"/>
        </w:rPr>
        <w:t>Farve:</w:t>
      </w:r>
      <w:r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Pr="00CC0B37">
        <w:rPr>
          <w:rFonts w:ascii="Futura Bk BT" w:hAnsi="Futura Bk BT"/>
          <w:color w:val="000000" w:themeColor="text1"/>
          <w:sz w:val="20"/>
        </w:rPr>
        <w:tab/>
      </w:r>
      <w:r w:rsidRPr="00CC0B37">
        <w:rPr>
          <w:rFonts w:ascii="Futura Bk BT" w:hAnsi="Futura Bk BT"/>
          <w:color w:val="000000" w:themeColor="text1"/>
          <w:sz w:val="20"/>
        </w:rPr>
        <w:tab/>
        <w:t xml:space="preserve">Se sortimentsoversigt på </w:t>
      </w:r>
      <w:r w:rsidR="00656B21">
        <w:rPr>
          <w:rFonts w:ascii="Futura Bk BT" w:hAnsi="Futura Bk BT"/>
          <w:color w:val="000000" w:themeColor="text1"/>
          <w:sz w:val="20"/>
        </w:rPr>
        <w:t>byhorn.com</w:t>
      </w:r>
      <w:r w:rsidR="00E9247D"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="0021612E" w:rsidRPr="00CC0B37">
        <w:rPr>
          <w:rFonts w:ascii="Futura Bk BT" w:hAnsi="Futura Bk BT"/>
          <w:color w:val="000000" w:themeColor="text1"/>
          <w:highlight w:val="red"/>
        </w:rPr>
        <w:br/>
      </w:r>
    </w:p>
    <w:p w14:paraId="3A076716" w14:textId="77777777" w:rsidR="003E4FDC" w:rsidRPr="00CC0B37" w:rsidRDefault="004F0329" w:rsidP="009A4E06">
      <w:pPr>
        <w:pStyle w:val="TableParagraph"/>
        <w:spacing w:before="173" w:line="259" w:lineRule="auto"/>
        <w:ind w:right="249"/>
        <w:rPr>
          <w:rFonts w:ascii="Futura Bk BT" w:hAnsi="Futura Bk BT"/>
          <w:color w:val="000000" w:themeColor="text1"/>
        </w:rPr>
      </w:pPr>
      <w:r w:rsidRPr="00CC0B37">
        <w:rPr>
          <w:rFonts w:ascii="Futura Bk BT" w:hAnsi="Futura Bk BT"/>
          <w:b/>
          <w:color w:val="000000" w:themeColor="text1"/>
        </w:rPr>
        <w:t>Material</w:t>
      </w:r>
      <w:r w:rsidR="00CC0B37" w:rsidRPr="00CC0B37">
        <w:rPr>
          <w:rFonts w:ascii="Futura Bk BT" w:hAnsi="Futura Bk BT"/>
          <w:b/>
          <w:color w:val="000000" w:themeColor="text1"/>
        </w:rPr>
        <w:t xml:space="preserve">e </w:t>
      </w:r>
      <w:r w:rsidRPr="00CC0B37">
        <w:rPr>
          <w:rFonts w:ascii="Futura Bk BT" w:hAnsi="Futura Bk BT"/>
          <w:b/>
          <w:color w:val="000000" w:themeColor="text1"/>
        </w:rPr>
        <w:t>beskrivelse:</w:t>
      </w:r>
      <w:r w:rsidRPr="00CC0B37">
        <w:rPr>
          <w:rFonts w:ascii="Futura Bk BT" w:hAnsi="Futura Bk BT"/>
          <w:color w:val="000000" w:themeColor="text1"/>
        </w:rPr>
        <w:tab/>
      </w:r>
    </w:p>
    <w:p w14:paraId="490A8AB0" w14:textId="04A2DB3E" w:rsidR="003C600A" w:rsidRPr="00CC0B37" w:rsidRDefault="008944D3" w:rsidP="005C40FA">
      <w:pPr>
        <w:pStyle w:val="TableParagraph"/>
        <w:spacing w:after="240" w:line="201" w:lineRule="exact"/>
        <w:rPr>
          <w:rFonts w:ascii="Futura Bk BT" w:hAnsi="Futura Bk BT"/>
          <w:color w:val="000000" w:themeColor="text1"/>
          <w:sz w:val="20"/>
        </w:rPr>
      </w:pPr>
      <w:r w:rsidRPr="00CC0B37">
        <w:rPr>
          <w:rFonts w:ascii="Futura Bk BT" w:hAnsi="Futura Bk BT"/>
          <w:color w:val="000000" w:themeColor="text1"/>
          <w:sz w:val="20"/>
        </w:rPr>
        <w:t>Laminat består a</w:t>
      </w:r>
      <w:r w:rsidR="00CC0B37" w:rsidRPr="00CC0B37">
        <w:rPr>
          <w:rFonts w:ascii="Futura Bk BT" w:hAnsi="Futura Bk BT"/>
          <w:color w:val="000000" w:themeColor="text1"/>
          <w:sz w:val="20"/>
        </w:rPr>
        <w:t>f</w:t>
      </w:r>
      <w:r w:rsidRPr="00CC0B37">
        <w:rPr>
          <w:rFonts w:ascii="Futura Bk BT" w:hAnsi="Futura Bk BT"/>
          <w:color w:val="000000" w:themeColor="text1"/>
          <w:sz w:val="20"/>
        </w:rPr>
        <w:t xml:space="preserve"> flere lag med sammenpresset papir, med et lag dekorpapir og et beskyttende lag melamin øverst. </w:t>
      </w:r>
      <w:proofErr w:type="spellStart"/>
      <w:r w:rsidR="003C600A" w:rsidRPr="00CC0B37">
        <w:rPr>
          <w:rFonts w:ascii="Futura Bk BT" w:hAnsi="Futura Bk BT"/>
          <w:color w:val="000000" w:themeColor="text1"/>
          <w:sz w:val="20"/>
        </w:rPr>
        <w:t>Laminaten</w:t>
      </w:r>
      <w:proofErr w:type="spellEnd"/>
      <w:r w:rsidR="003C600A" w:rsidRPr="00CC0B37">
        <w:rPr>
          <w:rFonts w:ascii="Futura Bk BT" w:hAnsi="Futura Bk BT"/>
          <w:color w:val="000000" w:themeColor="text1"/>
          <w:sz w:val="20"/>
        </w:rPr>
        <w:t xml:space="preserve"> </w:t>
      </w:r>
      <w:proofErr w:type="spellStart"/>
      <w:r w:rsidR="00CC0B37" w:rsidRPr="00CC0B37">
        <w:rPr>
          <w:rFonts w:ascii="Futura Bk BT" w:hAnsi="Futura Bk BT"/>
          <w:color w:val="000000" w:themeColor="text1"/>
          <w:sz w:val="20"/>
        </w:rPr>
        <w:t>pålimes</w:t>
      </w:r>
      <w:proofErr w:type="spellEnd"/>
      <w:r w:rsidR="003C600A" w:rsidRPr="00CC0B37">
        <w:rPr>
          <w:rFonts w:ascii="Futura Bk BT" w:hAnsi="Futura Bk BT"/>
          <w:color w:val="000000" w:themeColor="text1"/>
          <w:sz w:val="20"/>
        </w:rPr>
        <w:t xml:space="preserve"> en </w:t>
      </w:r>
      <w:r w:rsidR="00656B21">
        <w:rPr>
          <w:rFonts w:ascii="Futura Bk BT" w:hAnsi="Futura Bk BT"/>
          <w:color w:val="000000" w:themeColor="text1"/>
          <w:sz w:val="20"/>
        </w:rPr>
        <w:t xml:space="preserve">12 mm </w:t>
      </w:r>
      <w:proofErr w:type="gramStart"/>
      <w:r w:rsidR="00656B21">
        <w:rPr>
          <w:rFonts w:ascii="Futura Bk BT" w:hAnsi="Futura Bk BT"/>
          <w:color w:val="000000" w:themeColor="text1"/>
          <w:sz w:val="20"/>
        </w:rPr>
        <w:t>CDF plade</w:t>
      </w:r>
      <w:proofErr w:type="gramEnd"/>
      <w:r w:rsidR="003C600A" w:rsidRPr="00CC0B37">
        <w:rPr>
          <w:rFonts w:ascii="Futura Bk BT" w:hAnsi="Futura Bk BT"/>
          <w:color w:val="000000" w:themeColor="text1"/>
          <w:sz w:val="20"/>
        </w:rPr>
        <w:t xml:space="preserve">. </w:t>
      </w:r>
    </w:p>
    <w:p w14:paraId="347757A8" w14:textId="74FDEE28" w:rsidR="00A458DC" w:rsidRPr="00CC0B37" w:rsidRDefault="008944D3" w:rsidP="003C600A">
      <w:pPr>
        <w:pStyle w:val="TableParagraph"/>
        <w:spacing w:after="240" w:line="201" w:lineRule="exact"/>
        <w:rPr>
          <w:rFonts w:ascii="Futura Bk BT" w:hAnsi="Futura Bk BT"/>
          <w:color w:val="000000" w:themeColor="text1"/>
          <w:sz w:val="20"/>
        </w:rPr>
      </w:pPr>
      <w:r w:rsidRPr="00CC0B37">
        <w:rPr>
          <w:rFonts w:ascii="Futura Bk BT" w:hAnsi="Futura Bk BT"/>
          <w:color w:val="000000" w:themeColor="text1"/>
          <w:sz w:val="20"/>
        </w:rPr>
        <w:t>Det er mulig</w:t>
      </w:r>
      <w:r w:rsidR="00656B21">
        <w:rPr>
          <w:rFonts w:ascii="Futura Bk BT" w:hAnsi="Futura Bk BT"/>
          <w:color w:val="000000" w:themeColor="text1"/>
          <w:sz w:val="20"/>
        </w:rPr>
        <w:t>t</w:t>
      </w:r>
      <w:r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="00CC0B37" w:rsidRPr="00CC0B37">
        <w:rPr>
          <w:rFonts w:ascii="Futura Bk BT" w:hAnsi="Futura Bk BT"/>
          <w:color w:val="000000" w:themeColor="text1"/>
          <w:sz w:val="20"/>
        </w:rPr>
        <w:t>at</w:t>
      </w:r>
      <w:r w:rsidRPr="00CC0B37">
        <w:rPr>
          <w:rFonts w:ascii="Futura Bk BT" w:hAnsi="Futura Bk BT"/>
          <w:color w:val="000000" w:themeColor="text1"/>
          <w:sz w:val="20"/>
        </w:rPr>
        <w:t xml:space="preserve"> få laminat i flere </w:t>
      </w:r>
      <w:r w:rsidR="00CC0B37" w:rsidRPr="00CC0B37">
        <w:rPr>
          <w:rFonts w:ascii="Futura Bk BT" w:hAnsi="Futura Bk BT"/>
          <w:color w:val="000000" w:themeColor="text1"/>
          <w:sz w:val="20"/>
        </w:rPr>
        <w:t>forskellige</w:t>
      </w:r>
      <w:r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="00CC0B37" w:rsidRPr="00CC0B37">
        <w:rPr>
          <w:rFonts w:ascii="Futura Bk BT" w:hAnsi="Futura Bk BT"/>
          <w:color w:val="000000" w:themeColor="text1"/>
          <w:sz w:val="20"/>
        </w:rPr>
        <w:t>overflader</w:t>
      </w:r>
      <w:r w:rsidRPr="00CC0B37">
        <w:rPr>
          <w:rFonts w:ascii="Futura Bk BT" w:hAnsi="Futura Bk BT"/>
          <w:color w:val="000000" w:themeColor="text1"/>
          <w:sz w:val="20"/>
        </w:rPr>
        <w:t xml:space="preserve">, mønstre og </w:t>
      </w:r>
      <w:r w:rsidR="00CC0B37" w:rsidRPr="00CC0B37">
        <w:rPr>
          <w:rFonts w:ascii="Futura Bk BT" w:hAnsi="Futura Bk BT"/>
          <w:color w:val="000000" w:themeColor="text1"/>
          <w:sz w:val="20"/>
        </w:rPr>
        <w:t>far</w:t>
      </w:r>
      <w:r w:rsidR="00CC0B37">
        <w:rPr>
          <w:rFonts w:ascii="Futura Bk BT" w:hAnsi="Futura Bk BT"/>
          <w:color w:val="000000" w:themeColor="text1"/>
          <w:sz w:val="20"/>
        </w:rPr>
        <w:t>v</w:t>
      </w:r>
      <w:r w:rsidR="00CC0B37" w:rsidRPr="00CC0B37">
        <w:rPr>
          <w:rFonts w:ascii="Futura Bk BT" w:hAnsi="Futura Bk BT"/>
          <w:color w:val="000000" w:themeColor="text1"/>
          <w:sz w:val="20"/>
        </w:rPr>
        <w:t>er</w:t>
      </w:r>
      <w:r w:rsidRPr="00CC0B37">
        <w:rPr>
          <w:rFonts w:ascii="Futura Bk BT" w:hAnsi="Futura Bk BT"/>
          <w:color w:val="000000" w:themeColor="text1"/>
          <w:sz w:val="20"/>
        </w:rPr>
        <w:t>.</w:t>
      </w:r>
      <w:r w:rsidR="003C600A" w:rsidRPr="00CC0B37">
        <w:rPr>
          <w:rFonts w:ascii="Futura Bk BT" w:hAnsi="Futura Bk BT"/>
          <w:color w:val="000000" w:themeColor="text1"/>
          <w:sz w:val="20"/>
        </w:rPr>
        <w:t xml:space="preserve"> </w:t>
      </w:r>
      <w:r w:rsidR="00A458DC" w:rsidRPr="00CC0B37">
        <w:rPr>
          <w:rFonts w:ascii="Futura Bk BT" w:hAnsi="Futura Bk BT"/>
          <w:color w:val="000000" w:themeColor="text1"/>
          <w:sz w:val="20"/>
        </w:rPr>
        <w:t xml:space="preserve">Det kan være </w:t>
      </w:r>
      <w:r w:rsidR="00CC0B37" w:rsidRPr="00CC0B37">
        <w:rPr>
          <w:rFonts w:ascii="Futura Bk BT" w:hAnsi="Futura Bk BT"/>
          <w:color w:val="000000" w:themeColor="text1"/>
          <w:sz w:val="20"/>
        </w:rPr>
        <w:t>n</w:t>
      </w:r>
      <w:r w:rsidR="00CC0B37">
        <w:rPr>
          <w:rFonts w:ascii="Futura Bk BT" w:hAnsi="Futura Bk BT"/>
          <w:color w:val="000000" w:themeColor="text1"/>
          <w:sz w:val="20"/>
        </w:rPr>
        <w:t>u</w:t>
      </w:r>
      <w:r w:rsidR="00CC0B37" w:rsidRPr="00CC0B37">
        <w:rPr>
          <w:rFonts w:ascii="Futura Bk BT" w:hAnsi="Futura Bk BT"/>
          <w:color w:val="000000" w:themeColor="text1"/>
          <w:sz w:val="20"/>
        </w:rPr>
        <w:t>an</w:t>
      </w:r>
      <w:r w:rsidR="00CC0B37">
        <w:rPr>
          <w:rFonts w:ascii="Futura Bk BT" w:hAnsi="Futura Bk BT"/>
          <w:color w:val="000000" w:themeColor="text1"/>
          <w:sz w:val="20"/>
        </w:rPr>
        <w:t>c</w:t>
      </w:r>
      <w:r w:rsidR="00CC0B37" w:rsidRPr="00CC0B37">
        <w:rPr>
          <w:rFonts w:ascii="Futura Bk BT" w:hAnsi="Futura Bk BT"/>
          <w:color w:val="000000" w:themeColor="text1"/>
          <w:sz w:val="20"/>
        </w:rPr>
        <w:t>e</w:t>
      </w:r>
      <w:r w:rsidR="00CC0B37">
        <w:rPr>
          <w:rFonts w:ascii="Futura Bk BT" w:hAnsi="Futura Bk BT"/>
          <w:color w:val="000000" w:themeColor="text1"/>
          <w:sz w:val="20"/>
        </w:rPr>
        <w:t>forskelle</w:t>
      </w:r>
      <w:r w:rsidR="00A458DC" w:rsidRPr="00CC0B37">
        <w:rPr>
          <w:rFonts w:ascii="Futura Bk BT" w:hAnsi="Futura Bk BT"/>
          <w:color w:val="000000" w:themeColor="text1"/>
          <w:sz w:val="20"/>
        </w:rPr>
        <w:t xml:space="preserve"> ved e</w:t>
      </w:r>
      <w:r w:rsidR="00CC0B37">
        <w:rPr>
          <w:rFonts w:ascii="Futura Bk BT" w:hAnsi="Futura Bk BT"/>
          <w:color w:val="000000" w:themeColor="text1"/>
          <w:sz w:val="20"/>
        </w:rPr>
        <w:t>ft</w:t>
      </w:r>
      <w:r w:rsidR="00A458DC" w:rsidRPr="00CC0B37">
        <w:rPr>
          <w:rFonts w:ascii="Futura Bk BT" w:hAnsi="Futura Bk BT"/>
          <w:color w:val="000000" w:themeColor="text1"/>
          <w:sz w:val="20"/>
        </w:rPr>
        <w:t>erleveringer og ved enkelte laminatde</w:t>
      </w:r>
      <w:r w:rsidR="00CC0B37">
        <w:rPr>
          <w:rFonts w:ascii="Futura Bk BT" w:hAnsi="Futura Bk BT"/>
          <w:color w:val="000000" w:themeColor="text1"/>
          <w:sz w:val="20"/>
        </w:rPr>
        <w:t>k</w:t>
      </w:r>
      <w:r w:rsidR="00A458DC" w:rsidRPr="00CC0B37">
        <w:rPr>
          <w:rFonts w:ascii="Futura Bk BT" w:hAnsi="Futura Bk BT"/>
          <w:color w:val="000000" w:themeColor="text1"/>
          <w:sz w:val="20"/>
        </w:rPr>
        <w:t xml:space="preserve">ors. Disse </w:t>
      </w:r>
      <w:r w:rsidR="00CC0B37" w:rsidRPr="00CC0B37">
        <w:rPr>
          <w:rFonts w:ascii="Futura Bk BT" w:hAnsi="Futura Bk BT"/>
          <w:color w:val="000000" w:themeColor="text1"/>
          <w:sz w:val="20"/>
        </w:rPr>
        <w:t>nuanceforskelle</w:t>
      </w:r>
      <w:r w:rsidR="00A458DC" w:rsidRPr="00CC0B37">
        <w:rPr>
          <w:rFonts w:ascii="Futura Bk BT" w:hAnsi="Futura Bk BT"/>
          <w:color w:val="000000" w:themeColor="text1"/>
          <w:sz w:val="20"/>
        </w:rPr>
        <w:t xml:space="preserve"> fremstår tydeligst ved </w:t>
      </w:r>
      <w:r w:rsidR="00CC0B37">
        <w:rPr>
          <w:rFonts w:ascii="Futura Bk BT" w:hAnsi="Futura Bk BT"/>
          <w:color w:val="000000" w:themeColor="text1"/>
          <w:sz w:val="20"/>
        </w:rPr>
        <w:t>samlinger</w:t>
      </w:r>
      <w:r w:rsidR="00826CDB">
        <w:rPr>
          <w:rFonts w:ascii="Futura Bk BT" w:hAnsi="Futura Bk BT"/>
          <w:color w:val="000000" w:themeColor="text1"/>
          <w:sz w:val="20"/>
        </w:rPr>
        <w:t>, og er ikke reklamationsberettiget</w:t>
      </w:r>
      <w:r w:rsidR="00A458DC" w:rsidRPr="00CC0B37">
        <w:rPr>
          <w:rFonts w:ascii="Futura Bk BT" w:hAnsi="Futura Bk BT"/>
          <w:color w:val="000000" w:themeColor="text1"/>
          <w:sz w:val="20"/>
        </w:rPr>
        <w:t xml:space="preserve">. </w:t>
      </w:r>
    </w:p>
    <w:p w14:paraId="616A9A13" w14:textId="77777777" w:rsidR="008944D3" w:rsidRPr="00826CDB" w:rsidRDefault="008944D3" w:rsidP="005C40FA">
      <w:pPr>
        <w:rPr>
          <w:rFonts w:ascii="Futura Bk BT" w:hAnsi="Futura Bk BT"/>
          <w:b/>
          <w:color w:val="000000" w:themeColor="text1"/>
          <w:sz w:val="2"/>
        </w:rPr>
      </w:pPr>
    </w:p>
    <w:p w14:paraId="51A5C722" w14:textId="1D24D717" w:rsidR="002D6A49" w:rsidRPr="00CC0B37" w:rsidRDefault="00CC0B37" w:rsidP="003C600A">
      <w:pPr>
        <w:spacing w:after="0"/>
        <w:ind w:left="2605" w:hanging="2605"/>
        <w:rPr>
          <w:rFonts w:ascii="Futura Bk BT" w:hAnsi="Futura Bk BT"/>
          <w:color w:val="000000" w:themeColor="text1"/>
        </w:rPr>
      </w:pPr>
      <w:r w:rsidRPr="00CC0B37">
        <w:rPr>
          <w:rFonts w:ascii="Futura Bk BT" w:hAnsi="Futura Bk BT"/>
          <w:b/>
          <w:color w:val="000000" w:themeColor="text1"/>
        </w:rPr>
        <w:t>Rengøring</w:t>
      </w:r>
      <w:r w:rsidR="004F0329" w:rsidRPr="00CC0B37">
        <w:rPr>
          <w:rFonts w:ascii="Futura Bk BT" w:hAnsi="Futura Bk BT"/>
          <w:b/>
          <w:color w:val="000000" w:themeColor="text1"/>
        </w:rPr>
        <w:t>:</w:t>
      </w:r>
      <w:r w:rsidR="004F0329" w:rsidRPr="00CC0B37">
        <w:rPr>
          <w:rFonts w:ascii="Futura Bk BT" w:hAnsi="Futura Bk BT"/>
          <w:color w:val="000000" w:themeColor="text1"/>
        </w:rPr>
        <w:tab/>
      </w:r>
      <w:r>
        <w:rPr>
          <w:rFonts w:ascii="Futura Bk BT" w:hAnsi="Futura Bk BT"/>
          <w:color w:val="000000" w:themeColor="text1"/>
          <w:sz w:val="20"/>
          <w:szCs w:val="20"/>
        </w:rPr>
        <w:t>Daglig</w:t>
      </w:r>
      <w:r w:rsidR="00FE591A" w:rsidRPr="00CC0B37">
        <w:rPr>
          <w:rFonts w:ascii="Futura Bk BT" w:hAnsi="Futura Bk BT"/>
          <w:color w:val="000000" w:themeColor="text1"/>
          <w:sz w:val="20"/>
          <w:szCs w:val="20"/>
        </w:rPr>
        <w:t xml:space="preserve"> rengøring </w:t>
      </w:r>
      <w:r>
        <w:rPr>
          <w:rFonts w:ascii="Futura Bk BT" w:hAnsi="Futura Bk BT"/>
          <w:color w:val="000000" w:themeColor="text1"/>
          <w:sz w:val="20"/>
          <w:szCs w:val="20"/>
        </w:rPr>
        <w:t xml:space="preserve">klares let med en ren klud, opvredet i lunkent vand. </w:t>
      </w:r>
      <w:r w:rsidR="00A12897" w:rsidRPr="00CC0B37">
        <w:rPr>
          <w:rFonts w:ascii="Futura Bk BT" w:hAnsi="Futura Bk BT"/>
          <w:color w:val="000000" w:themeColor="text1"/>
          <w:sz w:val="20"/>
          <w:szCs w:val="20"/>
        </w:rPr>
        <w:t>Bru</w:t>
      </w:r>
      <w:r>
        <w:rPr>
          <w:rFonts w:ascii="Futura Bk BT" w:hAnsi="Futura Bk BT"/>
          <w:color w:val="000000" w:themeColor="text1"/>
          <w:sz w:val="20"/>
          <w:szCs w:val="20"/>
        </w:rPr>
        <w:t>g</w:t>
      </w:r>
      <w:r w:rsidR="00A12897" w:rsidRPr="00CC0B37">
        <w:rPr>
          <w:rFonts w:ascii="Futura Bk BT" w:hAnsi="Futura Bk BT"/>
          <w:color w:val="000000" w:themeColor="text1"/>
          <w:sz w:val="20"/>
          <w:szCs w:val="20"/>
        </w:rPr>
        <w:t xml:space="preserve"> a</w:t>
      </w:r>
      <w:r>
        <w:rPr>
          <w:rFonts w:ascii="Futura Bk BT" w:hAnsi="Futura Bk BT"/>
          <w:color w:val="000000" w:themeColor="text1"/>
          <w:sz w:val="20"/>
          <w:szCs w:val="20"/>
        </w:rPr>
        <w:t>f</w:t>
      </w:r>
      <w:r w:rsidR="00A12897" w:rsidRPr="00CC0B37">
        <w:rPr>
          <w:rFonts w:ascii="Futura Bk BT" w:hAnsi="Futura Bk BT"/>
          <w:color w:val="000000" w:themeColor="text1"/>
          <w:sz w:val="20"/>
          <w:szCs w:val="20"/>
        </w:rPr>
        <w:t xml:space="preserve"> sulfo kan over tid gi</w:t>
      </w:r>
      <w:r>
        <w:rPr>
          <w:rFonts w:ascii="Futura Bk BT" w:hAnsi="Futura Bk BT"/>
          <w:color w:val="000000" w:themeColor="text1"/>
          <w:sz w:val="20"/>
          <w:szCs w:val="20"/>
        </w:rPr>
        <w:t>ve</w:t>
      </w:r>
      <w:r w:rsidR="00A12897" w:rsidRPr="00CC0B37">
        <w:rPr>
          <w:rFonts w:ascii="Futura Bk BT" w:hAnsi="Futura Bk BT"/>
          <w:color w:val="000000" w:themeColor="text1"/>
          <w:sz w:val="20"/>
          <w:szCs w:val="20"/>
        </w:rPr>
        <w:t xml:space="preserve"> en </w:t>
      </w:r>
      <w:r>
        <w:rPr>
          <w:rFonts w:ascii="Futura Bk BT" w:hAnsi="Futura Bk BT"/>
          <w:color w:val="000000" w:themeColor="text1"/>
          <w:sz w:val="20"/>
          <w:szCs w:val="20"/>
        </w:rPr>
        <w:t>fedtet overflade</w:t>
      </w:r>
      <w:r w:rsidR="00A12897" w:rsidRPr="00CC0B37">
        <w:rPr>
          <w:rFonts w:ascii="Futura Bk BT" w:hAnsi="Futura Bk BT"/>
          <w:color w:val="000000" w:themeColor="text1"/>
          <w:sz w:val="20"/>
          <w:szCs w:val="20"/>
        </w:rPr>
        <w:t xml:space="preserve">, som fjernes med </w:t>
      </w:r>
      <w:r w:rsidR="00656B21" w:rsidRPr="00CC0B37">
        <w:rPr>
          <w:rFonts w:ascii="Futura Bk BT" w:hAnsi="Futura Bk BT"/>
          <w:color w:val="000000" w:themeColor="text1"/>
          <w:sz w:val="20"/>
          <w:szCs w:val="20"/>
        </w:rPr>
        <w:t xml:space="preserve">HORN </w:t>
      </w:r>
      <w:r w:rsidR="00656B21">
        <w:rPr>
          <w:rFonts w:ascii="Futura Bk BT" w:hAnsi="Futura Bk BT"/>
          <w:color w:val="000000" w:themeColor="text1"/>
          <w:sz w:val="20"/>
          <w:szCs w:val="20"/>
        </w:rPr>
        <w:t xml:space="preserve">Surface </w:t>
      </w:r>
      <w:proofErr w:type="spellStart"/>
      <w:r w:rsidR="00656B21" w:rsidRPr="00CC0B37">
        <w:rPr>
          <w:rFonts w:ascii="Futura Bk BT" w:hAnsi="Futura Bk BT"/>
          <w:color w:val="000000" w:themeColor="text1"/>
          <w:sz w:val="20"/>
          <w:szCs w:val="20"/>
        </w:rPr>
        <w:t>Clean</w:t>
      </w:r>
      <w:r w:rsidR="00656B21">
        <w:rPr>
          <w:rFonts w:ascii="Futura Bk BT" w:hAnsi="Futura Bk BT"/>
          <w:color w:val="000000" w:themeColor="text1"/>
          <w:sz w:val="20"/>
          <w:szCs w:val="20"/>
        </w:rPr>
        <w:t>er</w:t>
      </w:r>
      <w:proofErr w:type="spellEnd"/>
      <w:r w:rsidR="00A12897" w:rsidRPr="00CC0B37">
        <w:rPr>
          <w:rFonts w:ascii="Futura Bk BT" w:hAnsi="Futura Bk BT"/>
          <w:color w:val="000000" w:themeColor="text1"/>
          <w:sz w:val="20"/>
          <w:szCs w:val="20"/>
        </w:rPr>
        <w:t xml:space="preserve">. </w:t>
      </w:r>
      <w:r w:rsidR="000B47D3"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</w:p>
    <w:p w14:paraId="5FD54355" w14:textId="77777777" w:rsidR="003C600A" w:rsidRPr="00CC0B37" w:rsidRDefault="003C600A" w:rsidP="003C600A">
      <w:pPr>
        <w:spacing w:after="0"/>
        <w:ind w:left="2605" w:hanging="2605"/>
        <w:rPr>
          <w:rFonts w:ascii="Futura Bk BT" w:hAnsi="Futura Bk BT"/>
          <w:color w:val="000000" w:themeColor="text1"/>
        </w:rPr>
      </w:pPr>
    </w:p>
    <w:p w14:paraId="138507DF" w14:textId="056B007A" w:rsidR="00A458DC" w:rsidRPr="00CC0B37" w:rsidRDefault="000B47D3" w:rsidP="003C600A">
      <w:pPr>
        <w:pStyle w:val="TableParagraph"/>
        <w:spacing w:line="259" w:lineRule="auto"/>
        <w:ind w:left="2605" w:hanging="2605"/>
        <w:rPr>
          <w:rFonts w:ascii="Futura Bk BT" w:hAnsi="Futura Bk BT"/>
          <w:color w:val="000000" w:themeColor="text1"/>
          <w:sz w:val="20"/>
        </w:rPr>
      </w:pPr>
      <w:r w:rsidRPr="00CC0B37">
        <w:rPr>
          <w:rFonts w:ascii="Futura Bk BT" w:hAnsi="Futura Bk BT"/>
          <w:b/>
          <w:color w:val="000000" w:themeColor="text1"/>
        </w:rPr>
        <w:t>V</w:t>
      </w:r>
      <w:r w:rsidR="00B91FA6" w:rsidRPr="00CC0B37">
        <w:rPr>
          <w:rFonts w:ascii="Futura Bk BT" w:hAnsi="Futura Bk BT"/>
          <w:b/>
          <w:color w:val="000000" w:themeColor="text1"/>
        </w:rPr>
        <w:t>edli</w:t>
      </w:r>
      <w:r w:rsidR="008264A2">
        <w:rPr>
          <w:rFonts w:ascii="Futura Bk BT" w:hAnsi="Futura Bk BT"/>
          <w:b/>
          <w:color w:val="000000" w:themeColor="text1"/>
        </w:rPr>
        <w:t>g</w:t>
      </w:r>
      <w:r w:rsidR="00B91FA6" w:rsidRPr="00CC0B37">
        <w:rPr>
          <w:rFonts w:ascii="Futura Bk BT" w:hAnsi="Futura Bk BT"/>
          <w:b/>
          <w:color w:val="000000" w:themeColor="text1"/>
        </w:rPr>
        <w:t>ehold:</w:t>
      </w:r>
      <w:r w:rsidR="00B91FA6" w:rsidRPr="00CC0B37">
        <w:rPr>
          <w:rFonts w:ascii="Futura Bk BT" w:hAnsi="Futura Bk BT"/>
          <w:color w:val="000000" w:themeColor="text1"/>
        </w:rPr>
        <w:tab/>
      </w:r>
      <w:r w:rsidR="008944D3" w:rsidRPr="00CC0B37">
        <w:rPr>
          <w:rFonts w:ascii="Futura Bk BT" w:hAnsi="Futura Bk BT"/>
          <w:color w:val="000000" w:themeColor="text1"/>
        </w:rPr>
        <w:tab/>
      </w:r>
      <w:r w:rsidR="00A458DC" w:rsidRPr="00CC0B37">
        <w:rPr>
          <w:rFonts w:ascii="Futura Bk BT" w:hAnsi="Futura Bk BT"/>
          <w:color w:val="000000" w:themeColor="text1"/>
          <w:sz w:val="20"/>
        </w:rPr>
        <w:t>Laminat</w:t>
      </w:r>
      <w:r w:rsidR="00656B21">
        <w:rPr>
          <w:rFonts w:ascii="Futura Bk BT" w:hAnsi="Futura Bk BT"/>
          <w:color w:val="000000" w:themeColor="text1"/>
          <w:sz w:val="20"/>
        </w:rPr>
        <w:t xml:space="preserve"> overfladen</w:t>
      </w:r>
      <w:r w:rsidR="00A458DC" w:rsidRPr="00CC0B37">
        <w:rPr>
          <w:rFonts w:ascii="Futura Bk BT" w:hAnsi="Futura Bk BT"/>
          <w:color w:val="000000" w:themeColor="text1"/>
          <w:sz w:val="20"/>
        </w:rPr>
        <w:t xml:space="preserve"> er</w:t>
      </w:r>
      <w:r w:rsidR="0009497F">
        <w:rPr>
          <w:rFonts w:ascii="Futura Bk BT" w:hAnsi="Futura Bk BT"/>
          <w:color w:val="000000" w:themeColor="text1"/>
          <w:sz w:val="20"/>
        </w:rPr>
        <w:t xml:space="preserve"> </w:t>
      </w:r>
      <w:r w:rsidR="00EF0195" w:rsidRPr="00CC0B37">
        <w:rPr>
          <w:rFonts w:ascii="Futura Bk BT" w:hAnsi="Futura Bk BT"/>
          <w:color w:val="000000" w:themeColor="text1"/>
          <w:sz w:val="20"/>
        </w:rPr>
        <w:t xml:space="preserve">modstandsdygtig overfor </w:t>
      </w:r>
      <w:r w:rsidR="0009497F">
        <w:rPr>
          <w:rFonts w:ascii="Futura Bk BT" w:hAnsi="Futura Bk BT"/>
          <w:color w:val="000000" w:themeColor="text1"/>
          <w:sz w:val="20"/>
        </w:rPr>
        <w:t xml:space="preserve">almindelige husholdningskemikalier, </w:t>
      </w:r>
      <w:r w:rsidR="00EF0195" w:rsidRPr="00CC0B37">
        <w:rPr>
          <w:rFonts w:ascii="Futura Bk BT" w:hAnsi="Futura Bk BT"/>
          <w:color w:val="000000" w:themeColor="text1"/>
          <w:sz w:val="20"/>
        </w:rPr>
        <w:t>men ikke st</w:t>
      </w:r>
      <w:r w:rsidR="0009497F">
        <w:rPr>
          <w:rFonts w:ascii="Futura Bk BT" w:hAnsi="Futura Bk BT"/>
          <w:color w:val="000000" w:themeColor="text1"/>
          <w:sz w:val="20"/>
        </w:rPr>
        <w:t>æ</w:t>
      </w:r>
      <w:r w:rsidR="00EF0195" w:rsidRPr="00CC0B37">
        <w:rPr>
          <w:rFonts w:ascii="Futura Bk BT" w:hAnsi="Futura Bk BT"/>
          <w:color w:val="000000" w:themeColor="text1"/>
          <w:sz w:val="20"/>
        </w:rPr>
        <w:t xml:space="preserve">rke syrer og baser. </w:t>
      </w:r>
    </w:p>
    <w:p w14:paraId="718BB061" w14:textId="77777777" w:rsidR="000C67E9" w:rsidRPr="00CC0B37" w:rsidRDefault="000B47D3" w:rsidP="003C600A">
      <w:pPr>
        <w:autoSpaceDE w:val="0"/>
        <w:autoSpaceDN w:val="0"/>
        <w:adjustRightInd w:val="0"/>
        <w:spacing w:after="0" w:line="240" w:lineRule="auto"/>
        <w:ind w:left="2605" w:hanging="2605"/>
        <w:rPr>
          <w:rFonts w:ascii="Futura Bk BT" w:hAnsi="Futura Bk BT" w:cs="FuturaStd-Book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color w:val="000000" w:themeColor="text1"/>
        </w:rPr>
        <w:tab/>
      </w:r>
      <w:r w:rsidR="007C4491" w:rsidRPr="00CC0B37">
        <w:rPr>
          <w:rFonts w:ascii="Futura Bk BT" w:hAnsi="Futura Bk BT" w:cs="FuturaStd-Book"/>
          <w:color w:val="000000" w:themeColor="text1"/>
          <w:sz w:val="20"/>
          <w:szCs w:val="20"/>
        </w:rPr>
        <w:t xml:space="preserve"> </w:t>
      </w:r>
    </w:p>
    <w:p w14:paraId="16FA6630" w14:textId="77777777" w:rsidR="002103DC" w:rsidRPr="00CC0B37" w:rsidRDefault="00612C21" w:rsidP="003C600A">
      <w:pPr>
        <w:spacing w:after="0"/>
        <w:ind w:left="2605" w:hanging="2605"/>
        <w:rPr>
          <w:rFonts w:ascii="Futura Bk BT" w:hAnsi="Futura Bk BT"/>
          <w:color w:val="000000" w:themeColor="text1"/>
          <w:sz w:val="20"/>
          <w:szCs w:val="20"/>
        </w:rPr>
      </w:pPr>
      <w:proofErr w:type="spellStart"/>
      <w:r>
        <w:rPr>
          <w:rFonts w:ascii="Futura Bk BT" w:hAnsi="Futura Bk BT"/>
          <w:b/>
          <w:color w:val="000000" w:themeColor="text1"/>
        </w:rPr>
        <w:t>Pletfjerning</w:t>
      </w:r>
      <w:proofErr w:type="spellEnd"/>
      <w:r w:rsidR="00A17473" w:rsidRPr="00CC0B37">
        <w:rPr>
          <w:rFonts w:ascii="Futura Bk BT" w:hAnsi="Futura Bk BT"/>
          <w:b/>
          <w:color w:val="000000" w:themeColor="text1"/>
        </w:rPr>
        <w:t>:</w:t>
      </w:r>
      <w:r w:rsidR="00A17473" w:rsidRPr="00CC0B37">
        <w:rPr>
          <w:rFonts w:ascii="Futura Bk BT" w:hAnsi="Futura Bk BT"/>
          <w:color w:val="000000" w:themeColor="text1"/>
        </w:rPr>
        <w:tab/>
      </w:r>
      <w:r w:rsidR="00547D5F" w:rsidRPr="00CC0B37">
        <w:rPr>
          <w:rFonts w:ascii="Futura Bk BT" w:hAnsi="Futura Bk BT"/>
          <w:color w:val="000000" w:themeColor="text1"/>
          <w:sz w:val="20"/>
          <w:szCs w:val="20"/>
        </w:rPr>
        <w:t xml:space="preserve">Hvis </w:t>
      </w:r>
      <w:r w:rsidR="0009497F" w:rsidRPr="00CC0B37">
        <w:rPr>
          <w:rFonts w:ascii="Futura Bk BT" w:hAnsi="Futura Bk BT"/>
          <w:color w:val="000000" w:themeColor="text1"/>
          <w:sz w:val="20"/>
          <w:szCs w:val="20"/>
        </w:rPr>
        <w:t>laminat</w:t>
      </w:r>
      <w:r w:rsidR="0009497F">
        <w:rPr>
          <w:rFonts w:ascii="Futura Bk BT" w:hAnsi="Futura Bk BT"/>
          <w:color w:val="000000" w:themeColor="text1"/>
          <w:sz w:val="20"/>
          <w:szCs w:val="20"/>
        </w:rPr>
        <w:t xml:space="preserve">bordpladen er beskidt, </w:t>
      </w:r>
      <w:r w:rsidR="00547D5F" w:rsidRPr="00CC0B37">
        <w:rPr>
          <w:rFonts w:ascii="Futura Bk BT" w:hAnsi="Futura Bk BT"/>
          <w:color w:val="000000" w:themeColor="text1"/>
          <w:sz w:val="20"/>
          <w:szCs w:val="20"/>
        </w:rPr>
        <w:t>kan man rengøre med van</w:t>
      </w:r>
      <w:r w:rsidR="0009497F">
        <w:rPr>
          <w:rFonts w:ascii="Futura Bk BT" w:hAnsi="Futura Bk BT"/>
          <w:color w:val="000000" w:themeColor="text1"/>
          <w:sz w:val="20"/>
          <w:szCs w:val="20"/>
        </w:rPr>
        <w:t>d</w:t>
      </w:r>
      <w:r w:rsidR="00547D5F" w:rsidRPr="00CC0B37">
        <w:rPr>
          <w:rFonts w:ascii="Futura Bk BT" w:hAnsi="Futura Bk BT"/>
          <w:color w:val="000000" w:themeColor="text1"/>
          <w:sz w:val="20"/>
          <w:szCs w:val="20"/>
        </w:rPr>
        <w:t xml:space="preserve"> og </w:t>
      </w:r>
      <w:r w:rsidR="0009497F" w:rsidRPr="00CC0B37">
        <w:rPr>
          <w:rFonts w:ascii="Futura Bk BT" w:hAnsi="Futura Bk BT"/>
          <w:color w:val="000000" w:themeColor="text1"/>
          <w:sz w:val="20"/>
          <w:szCs w:val="20"/>
        </w:rPr>
        <w:t>universal</w:t>
      </w:r>
      <w:r w:rsidR="0009497F">
        <w:rPr>
          <w:rFonts w:ascii="Futura Bk BT" w:hAnsi="Futura Bk BT"/>
          <w:color w:val="000000" w:themeColor="text1"/>
          <w:sz w:val="20"/>
          <w:szCs w:val="20"/>
        </w:rPr>
        <w:t>rengøringsmiddel</w:t>
      </w:r>
      <w:r w:rsidR="00547D5F" w:rsidRPr="00CC0B37">
        <w:rPr>
          <w:rFonts w:ascii="Futura Bk BT" w:hAnsi="Futura Bk BT"/>
          <w:color w:val="000000" w:themeColor="text1"/>
          <w:sz w:val="20"/>
          <w:szCs w:val="20"/>
        </w:rPr>
        <w:t>.</w:t>
      </w:r>
      <w:r w:rsidR="002103DC"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</w:p>
    <w:p w14:paraId="1F2EF71D" w14:textId="71846291" w:rsidR="002103DC" w:rsidRPr="00CC0B37" w:rsidRDefault="002103DC" w:rsidP="003C600A">
      <w:pPr>
        <w:spacing w:after="0"/>
        <w:ind w:left="2605" w:hanging="2605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b/>
          <w:color w:val="000000" w:themeColor="text1"/>
        </w:rPr>
        <w:tab/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HORN </w:t>
      </w:r>
      <w:r w:rsidR="00656B21">
        <w:rPr>
          <w:rFonts w:ascii="Futura Bk BT" w:hAnsi="Futura Bk BT"/>
          <w:color w:val="000000" w:themeColor="text1"/>
          <w:sz w:val="20"/>
          <w:szCs w:val="20"/>
        </w:rPr>
        <w:t xml:space="preserve">Surface </w:t>
      </w:r>
      <w:proofErr w:type="spellStart"/>
      <w:r w:rsidRPr="00CC0B37">
        <w:rPr>
          <w:rFonts w:ascii="Futura Bk BT" w:hAnsi="Futura Bk BT"/>
          <w:color w:val="000000" w:themeColor="text1"/>
          <w:sz w:val="20"/>
          <w:szCs w:val="20"/>
        </w:rPr>
        <w:t>Clean</w:t>
      </w:r>
      <w:r w:rsidR="00656B21">
        <w:rPr>
          <w:rFonts w:ascii="Futura Bk BT" w:hAnsi="Futura Bk BT"/>
          <w:color w:val="000000" w:themeColor="text1"/>
          <w:sz w:val="20"/>
          <w:szCs w:val="20"/>
        </w:rPr>
        <w:t>er</w:t>
      </w:r>
      <w:proofErr w:type="spellEnd"/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kan også påføres </w:t>
      </w:r>
      <w:r w:rsidR="00612C21" w:rsidRPr="00CC0B37">
        <w:rPr>
          <w:rFonts w:ascii="Futura Bk BT" w:hAnsi="Futura Bk BT"/>
          <w:color w:val="000000" w:themeColor="text1"/>
          <w:sz w:val="20"/>
          <w:szCs w:val="20"/>
        </w:rPr>
        <w:t>koncentreret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efter følgende anvisning: </w:t>
      </w:r>
      <w:r w:rsidR="00547D5F"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</w:p>
    <w:p w14:paraId="67CAC56F" w14:textId="2A5DE7B3" w:rsidR="002103DC" w:rsidRPr="00CC0B37" w:rsidRDefault="00656B21" w:rsidP="003C600A">
      <w:pPr>
        <w:pStyle w:val="Listeafsnit"/>
        <w:numPr>
          <w:ilvl w:val="0"/>
          <w:numId w:val="4"/>
        </w:numPr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HORN </w:t>
      </w:r>
      <w:r>
        <w:rPr>
          <w:rFonts w:ascii="Futura Bk BT" w:hAnsi="Futura Bk BT"/>
          <w:color w:val="000000" w:themeColor="text1"/>
          <w:sz w:val="20"/>
          <w:szCs w:val="20"/>
        </w:rPr>
        <w:t xml:space="preserve">Surface </w:t>
      </w:r>
      <w:proofErr w:type="spellStart"/>
      <w:r w:rsidRPr="00CC0B37">
        <w:rPr>
          <w:rFonts w:ascii="Futura Bk BT" w:hAnsi="Futura Bk BT"/>
          <w:color w:val="000000" w:themeColor="text1"/>
          <w:sz w:val="20"/>
          <w:szCs w:val="20"/>
        </w:rPr>
        <w:t>Clean</w:t>
      </w:r>
      <w:r>
        <w:rPr>
          <w:rFonts w:ascii="Futura Bk BT" w:hAnsi="Futura Bk BT"/>
          <w:color w:val="000000" w:themeColor="text1"/>
          <w:sz w:val="20"/>
          <w:szCs w:val="20"/>
        </w:rPr>
        <w:t>er</w:t>
      </w:r>
      <w:proofErr w:type="spellEnd"/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r w:rsidR="002103DC" w:rsidRPr="00CC0B37">
        <w:rPr>
          <w:rFonts w:ascii="Futura Bk BT" w:hAnsi="Futura Bk BT"/>
          <w:color w:val="000000" w:themeColor="text1"/>
          <w:sz w:val="20"/>
          <w:szCs w:val="20"/>
        </w:rPr>
        <w:t xml:space="preserve">påføres </w:t>
      </w:r>
      <w:r w:rsidR="00612C21" w:rsidRPr="00CC0B37">
        <w:rPr>
          <w:rFonts w:ascii="Futura Bk BT" w:hAnsi="Futura Bk BT"/>
          <w:color w:val="000000" w:themeColor="text1"/>
          <w:sz w:val="20"/>
          <w:szCs w:val="20"/>
        </w:rPr>
        <w:t>koncentreret</w:t>
      </w:r>
      <w:r w:rsidR="002103DC" w:rsidRPr="00CC0B37">
        <w:rPr>
          <w:rFonts w:ascii="Futura Bk BT" w:hAnsi="Futura Bk BT"/>
          <w:color w:val="000000" w:themeColor="text1"/>
          <w:sz w:val="20"/>
          <w:szCs w:val="20"/>
        </w:rPr>
        <w:t xml:space="preserve"> med en </w:t>
      </w:r>
      <w:r w:rsidR="00612C21" w:rsidRPr="00CC0B37">
        <w:rPr>
          <w:rFonts w:ascii="Futura Bk BT" w:hAnsi="Futura Bk BT"/>
          <w:color w:val="000000" w:themeColor="text1"/>
          <w:sz w:val="20"/>
          <w:szCs w:val="20"/>
        </w:rPr>
        <w:t>k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lud</w:t>
      </w:r>
      <w:r w:rsidR="002103DC" w:rsidRPr="00CC0B37">
        <w:rPr>
          <w:rFonts w:ascii="Futura Bk BT" w:hAnsi="Futura Bk BT"/>
          <w:color w:val="000000" w:themeColor="text1"/>
          <w:sz w:val="20"/>
          <w:szCs w:val="20"/>
        </w:rPr>
        <w:t xml:space="preserve">. </w:t>
      </w:r>
    </w:p>
    <w:p w14:paraId="6905327A" w14:textId="77777777" w:rsidR="002103DC" w:rsidRPr="00CC0B37" w:rsidRDefault="002103DC" w:rsidP="003C600A">
      <w:pPr>
        <w:pStyle w:val="Listeafsnit"/>
        <w:numPr>
          <w:ilvl w:val="0"/>
          <w:numId w:val="4"/>
        </w:numPr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color w:val="000000" w:themeColor="text1"/>
          <w:sz w:val="20"/>
          <w:szCs w:val="20"/>
        </w:rPr>
        <w:t>Lad virke 2-3 min.</w:t>
      </w:r>
    </w:p>
    <w:p w14:paraId="076E5587" w14:textId="77777777" w:rsidR="002103DC" w:rsidRPr="00612C21" w:rsidRDefault="002103DC" w:rsidP="00612C21">
      <w:pPr>
        <w:pStyle w:val="Listeafsnit"/>
        <w:numPr>
          <w:ilvl w:val="0"/>
          <w:numId w:val="4"/>
        </w:numPr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color w:val="000000" w:themeColor="text1"/>
          <w:sz w:val="20"/>
          <w:szCs w:val="20"/>
        </w:rPr>
        <w:t>Fordel med en klu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d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eller 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blød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svamp</w:t>
      </w:r>
      <w:r w:rsidR="00826CDB">
        <w:rPr>
          <w:rFonts w:ascii="Futura Bk BT" w:hAnsi="Futura Bk BT"/>
          <w:color w:val="000000" w:themeColor="text1"/>
          <w:sz w:val="20"/>
          <w:szCs w:val="20"/>
        </w:rPr>
        <w:t xml:space="preserve"> (f.eks. melaminsvamp)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. Vær </w:t>
      </w:r>
      <w:r w:rsidR="00612C21" w:rsidRPr="00CC0B37">
        <w:rPr>
          <w:rFonts w:ascii="Futura Bk BT" w:hAnsi="Futura Bk BT"/>
          <w:color w:val="000000" w:themeColor="text1"/>
          <w:sz w:val="20"/>
          <w:szCs w:val="20"/>
        </w:rPr>
        <w:t>forsigtig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 xml:space="preserve">ved ru og 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matte </w:t>
      </w:r>
      <w:r w:rsidR="00612C21" w:rsidRPr="00CC0B37">
        <w:rPr>
          <w:rFonts w:ascii="Futura Bk BT" w:hAnsi="Futura Bk BT"/>
          <w:color w:val="000000" w:themeColor="text1"/>
          <w:sz w:val="20"/>
          <w:szCs w:val="20"/>
        </w:rPr>
        <w:t>overflader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(fordel med 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bløde</w:t>
      </w:r>
      <w:r w:rsidRPr="00612C21">
        <w:rPr>
          <w:rFonts w:ascii="Futura Bk BT" w:hAnsi="Futura Bk BT"/>
          <w:color w:val="000000" w:themeColor="text1"/>
          <w:sz w:val="20"/>
          <w:szCs w:val="20"/>
        </w:rPr>
        <w:t xml:space="preserve"> strø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g</w:t>
      </w:r>
      <w:r w:rsidRPr="00612C21">
        <w:rPr>
          <w:rFonts w:ascii="Futura Bk BT" w:hAnsi="Futura Bk BT"/>
          <w:color w:val="000000" w:themeColor="text1"/>
          <w:sz w:val="20"/>
          <w:szCs w:val="20"/>
        </w:rPr>
        <w:t xml:space="preserve"> u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d</w:t>
      </w:r>
      <w:r w:rsidRPr="00612C21">
        <w:rPr>
          <w:rFonts w:ascii="Futura Bk BT" w:hAnsi="Futura Bk BT"/>
          <w:color w:val="000000" w:themeColor="text1"/>
          <w:sz w:val="20"/>
          <w:szCs w:val="20"/>
        </w:rPr>
        <w:t xml:space="preserve">en tryk). </w:t>
      </w:r>
    </w:p>
    <w:p w14:paraId="2ED3E267" w14:textId="77777777" w:rsidR="002103DC" w:rsidRPr="00CC0B37" w:rsidRDefault="002103DC" w:rsidP="003C600A">
      <w:pPr>
        <w:pStyle w:val="Listeafsnit"/>
        <w:numPr>
          <w:ilvl w:val="0"/>
          <w:numId w:val="4"/>
        </w:numPr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color w:val="000000" w:themeColor="text1"/>
          <w:sz w:val="20"/>
          <w:szCs w:val="20"/>
        </w:rPr>
        <w:t>Fjern alle rester med en vå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d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klu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d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(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aftør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ca. 3-5 ganger med rent van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d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>)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.</w:t>
      </w:r>
    </w:p>
    <w:p w14:paraId="11A15267" w14:textId="77777777" w:rsidR="002103DC" w:rsidRPr="00CC0B37" w:rsidRDefault="002103DC" w:rsidP="003C600A">
      <w:pPr>
        <w:pStyle w:val="Listeafsnit"/>
        <w:numPr>
          <w:ilvl w:val="0"/>
          <w:numId w:val="4"/>
        </w:numPr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Tør </w:t>
      </w:r>
      <w:r w:rsidR="00612C21" w:rsidRPr="00CC0B37">
        <w:rPr>
          <w:rFonts w:ascii="Futura Bk BT" w:hAnsi="Futura Bk BT"/>
          <w:color w:val="000000" w:themeColor="text1"/>
          <w:sz w:val="20"/>
          <w:szCs w:val="20"/>
        </w:rPr>
        <w:t>laminatoverfladen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med en ren 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fnug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>fri klu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d.</w:t>
      </w:r>
    </w:p>
    <w:p w14:paraId="74E2E9BE" w14:textId="77777777" w:rsidR="002103DC" w:rsidRPr="00CC0B37" w:rsidRDefault="002103DC" w:rsidP="003C600A">
      <w:pPr>
        <w:pStyle w:val="Listeafsnit"/>
        <w:numPr>
          <w:ilvl w:val="0"/>
          <w:numId w:val="4"/>
        </w:numPr>
        <w:spacing w:after="0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color w:val="000000" w:themeColor="text1"/>
          <w:sz w:val="20"/>
          <w:szCs w:val="20"/>
        </w:rPr>
        <w:t>Punkt 1-5 genta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ge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s til </w:t>
      </w:r>
      <w:r w:rsidR="00612C21">
        <w:rPr>
          <w:rFonts w:ascii="Futura Bk BT" w:hAnsi="Futura Bk BT"/>
          <w:color w:val="000000" w:themeColor="text1"/>
          <w:sz w:val="20"/>
          <w:szCs w:val="20"/>
        </w:rPr>
        <w:t>bordpladen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 er renset i bund. </w:t>
      </w:r>
    </w:p>
    <w:p w14:paraId="402E244C" w14:textId="77777777" w:rsidR="00612C21" w:rsidRDefault="00612C21" w:rsidP="003C600A">
      <w:pPr>
        <w:spacing w:after="0"/>
        <w:ind w:left="2605"/>
        <w:rPr>
          <w:rFonts w:ascii="Futura Bk BT" w:hAnsi="Futura Bk BT"/>
          <w:color w:val="000000" w:themeColor="text1"/>
          <w:sz w:val="20"/>
          <w:szCs w:val="20"/>
        </w:rPr>
      </w:pPr>
    </w:p>
    <w:p w14:paraId="45333E44" w14:textId="77777777" w:rsidR="00707110" w:rsidRPr="00CC0B37" w:rsidRDefault="00612C21" w:rsidP="003C600A">
      <w:pPr>
        <w:spacing w:after="0"/>
        <w:ind w:left="2605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color w:val="000000" w:themeColor="text1"/>
          <w:sz w:val="20"/>
          <w:szCs w:val="20"/>
        </w:rPr>
        <w:t>Stærkt</w:t>
      </w:r>
      <w:r w:rsidR="00707110" w:rsidRPr="00CC0B37">
        <w:rPr>
          <w:rFonts w:ascii="Futura Bk BT" w:hAnsi="Futura Bk BT"/>
          <w:color w:val="000000" w:themeColor="text1"/>
          <w:sz w:val="20"/>
          <w:szCs w:val="20"/>
        </w:rPr>
        <w:t xml:space="preserve"> far</w:t>
      </w:r>
      <w:r>
        <w:rPr>
          <w:rFonts w:ascii="Futura Bk BT" w:hAnsi="Futura Bk BT"/>
          <w:color w:val="000000" w:themeColor="text1"/>
          <w:sz w:val="20"/>
          <w:szCs w:val="20"/>
        </w:rPr>
        <w:t>vende</w:t>
      </w:r>
      <w:r w:rsidR="00707110" w:rsidRPr="00CC0B37">
        <w:rPr>
          <w:rFonts w:ascii="Futura Bk BT" w:hAnsi="Futura Bk BT"/>
          <w:color w:val="000000" w:themeColor="text1"/>
          <w:sz w:val="20"/>
          <w:szCs w:val="20"/>
        </w:rPr>
        <w:t xml:space="preserve"> væsker og lignende kan 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>forårsage</w:t>
      </w:r>
      <w:r w:rsidR="00707110"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>misfarvning</w:t>
      </w:r>
      <w:r>
        <w:rPr>
          <w:rFonts w:ascii="Futura Bk BT" w:hAnsi="Futura Bk BT"/>
          <w:color w:val="000000" w:themeColor="text1"/>
          <w:sz w:val="20"/>
          <w:szCs w:val="20"/>
        </w:rPr>
        <w:t xml:space="preserve"> af laminatbordpladen</w:t>
      </w:r>
      <w:r w:rsidR="00707110" w:rsidRPr="00CC0B37">
        <w:rPr>
          <w:rFonts w:ascii="Futura Bk BT" w:hAnsi="Futura Bk BT"/>
          <w:color w:val="000000" w:themeColor="text1"/>
          <w:sz w:val="20"/>
          <w:szCs w:val="20"/>
        </w:rPr>
        <w:t xml:space="preserve">, </w:t>
      </w:r>
      <w:r w:rsidR="0059573B" w:rsidRPr="00CC0B37">
        <w:rPr>
          <w:rFonts w:ascii="Futura Bk BT" w:hAnsi="Futura Bk BT"/>
          <w:color w:val="000000" w:themeColor="text1"/>
          <w:sz w:val="20"/>
          <w:szCs w:val="20"/>
        </w:rPr>
        <w:t>og bør fjernes så snart som mulig.</w:t>
      </w:r>
      <w:r w:rsidR="00707110"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</w:p>
    <w:p w14:paraId="59E89B8E" w14:textId="77777777" w:rsidR="00031DD7" w:rsidRPr="00CC0B37" w:rsidRDefault="00031DD7" w:rsidP="003C600A">
      <w:pPr>
        <w:spacing w:after="0"/>
        <w:ind w:left="2605" w:hanging="2605"/>
        <w:rPr>
          <w:rFonts w:ascii="Futura Bk BT" w:hAnsi="Futura Bk BT"/>
          <w:color w:val="000000" w:themeColor="text1"/>
        </w:rPr>
      </w:pPr>
    </w:p>
    <w:p w14:paraId="4BA48328" w14:textId="77777777" w:rsidR="00612C21" w:rsidRDefault="00006552" w:rsidP="00612C21">
      <w:pPr>
        <w:widowControl w:val="0"/>
        <w:spacing w:after="0"/>
        <w:ind w:left="2605" w:hanging="2605"/>
        <w:rPr>
          <w:rFonts w:ascii="Futura Bk BT" w:hAnsi="Futura Bk BT"/>
          <w:color w:val="000000" w:themeColor="text1"/>
        </w:rPr>
      </w:pPr>
      <w:r w:rsidRPr="00CC0B37">
        <w:rPr>
          <w:rFonts w:ascii="Futura Bk BT" w:hAnsi="Futura Bk BT"/>
          <w:b/>
          <w:color w:val="000000" w:themeColor="text1"/>
        </w:rPr>
        <w:t>Ri</w:t>
      </w:r>
      <w:r w:rsidR="00612C21">
        <w:rPr>
          <w:rFonts w:ascii="Futura Bk BT" w:hAnsi="Futura Bk BT"/>
          <w:b/>
          <w:color w:val="000000" w:themeColor="text1"/>
        </w:rPr>
        <w:t>dsefasthed</w:t>
      </w:r>
      <w:r w:rsidRPr="00CC0B37">
        <w:rPr>
          <w:rFonts w:ascii="Futura Bk BT" w:hAnsi="Futura Bk BT"/>
          <w:b/>
          <w:color w:val="000000" w:themeColor="text1"/>
        </w:rPr>
        <w:t>:</w:t>
      </w:r>
      <w:r w:rsidR="00612C21">
        <w:rPr>
          <w:rFonts w:ascii="Futura Bk BT" w:hAnsi="Futura Bk BT"/>
          <w:b/>
          <w:color w:val="000000" w:themeColor="text1"/>
        </w:rPr>
        <w:tab/>
      </w:r>
      <w:r w:rsidR="00612C21">
        <w:rPr>
          <w:rFonts w:ascii="Futura Bk BT" w:hAnsi="Futura Bk BT"/>
          <w:b/>
          <w:color w:val="000000" w:themeColor="text1"/>
        </w:rPr>
        <w:tab/>
      </w:r>
      <w:r w:rsidR="00612C21">
        <w:rPr>
          <w:rFonts w:ascii="Futura Bk BT" w:hAnsi="Futura Bk BT"/>
          <w:color w:val="000000" w:themeColor="text1"/>
          <w:sz w:val="20"/>
          <w:szCs w:val="20"/>
        </w:rPr>
        <w:t xml:space="preserve">Benyt aldrig skarpe genstande direkte mod laminatoverfladen, men brug altid skærebræt. Undgå at trække materialer som keramik og støbejernsgryder direkte henover laminatbordpladen, da de kan ridse overfladen. </w:t>
      </w:r>
      <w:r w:rsidRPr="00CC0B37">
        <w:rPr>
          <w:rFonts w:ascii="Futura Bk BT" w:hAnsi="Futura Bk BT"/>
          <w:color w:val="000000" w:themeColor="text1"/>
        </w:rPr>
        <w:tab/>
      </w:r>
    </w:p>
    <w:p w14:paraId="014876F1" w14:textId="77777777" w:rsidR="00612C21" w:rsidRDefault="00612C21" w:rsidP="00612C21">
      <w:pPr>
        <w:widowControl w:val="0"/>
        <w:spacing w:after="0"/>
        <w:rPr>
          <w:rFonts w:ascii="Futura Bk BT" w:hAnsi="Futura Bk BT"/>
          <w:sz w:val="20"/>
          <w:szCs w:val="25"/>
        </w:rPr>
      </w:pPr>
    </w:p>
    <w:p w14:paraId="5407B41F" w14:textId="77777777" w:rsidR="00612C21" w:rsidRDefault="00612C21" w:rsidP="009418DD">
      <w:pPr>
        <w:widowControl w:val="0"/>
        <w:spacing w:after="0"/>
        <w:ind w:left="2608"/>
        <w:rPr>
          <w:rFonts w:ascii="Futura Bk BT" w:hAnsi="Futura Bk BT"/>
          <w:sz w:val="20"/>
          <w:szCs w:val="25"/>
        </w:rPr>
      </w:pPr>
      <w:r w:rsidRPr="001A5C7A">
        <w:rPr>
          <w:rFonts w:ascii="Futura Bk BT" w:hAnsi="Futura Bk BT"/>
          <w:sz w:val="20"/>
          <w:szCs w:val="25"/>
        </w:rPr>
        <w:t xml:space="preserve">Slibende rengøringsmidler f.eks.: Skurepulver, ståluld eller ætsende rengøringsmidler må ikke anvendes. </w:t>
      </w:r>
    </w:p>
    <w:p w14:paraId="4695E86C" w14:textId="58D2B808" w:rsidR="00557ABC" w:rsidRPr="00CC0B37" w:rsidRDefault="00612C21" w:rsidP="003C600A">
      <w:pPr>
        <w:spacing w:after="0"/>
        <w:ind w:left="2605"/>
        <w:rPr>
          <w:rFonts w:ascii="Futura Bk BT" w:hAnsi="Futura Bk BT"/>
          <w:color w:val="000000" w:themeColor="text1"/>
        </w:rPr>
      </w:pPr>
      <w:r w:rsidRPr="00CC0B37">
        <w:rPr>
          <w:rFonts w:ascii="Futura Bk BT" w:hAnsi="Futura Bk BT"/>
          <w:color w:val="000000" w:themeColor="text1"/>
          <w:sz w:val="20"/>
          <w:szCs w:val="20"/>
        </w:rPr>
        <w:t>Ensfarvede</w:t>
      </w:r>
      <w:r w:rsidR="00270F8D">
        <w:rPr>
          <w:rFonts w:ascii="Futura Bk BT" w:hAnsi="Futura Bk BT"/>
          <w:color w:val="000000" w:themeColor="text1"/>
          <w:sz w:val="20"/>
          <w:szCs w:val="20"/>
        </w:rPr>
        <w:t xml:space="preserve"> eller mønstret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laminater </w:t>
      </w:r>
      <w:r w:rsidR="00270F8D">
        <w:rPr>
          <w:rFonts w:ascii="Futura Bk BT" w:hAnsi="Futura Bk BT"/>
          <w:color w:val="000000" w:themeColor="text1"/>
          <w:sz w:val="20"/>
          <w:szCs w:val="20"/>
        </w:rPr>
        <w:t>der er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glatte i overfladen</w:t>
      </w:r>
      <w:r w:rsidR="00270F8D">
        <w:rPr>
          <w:rFonts w:ascii="Futura Bk BT" w:hAnsi="Futura Bk BT"/>
          <w:color w:val="000000" w:themeColor="text1"/>
          <w:sz w:val="20"/>
          <w:szCs w:val="20"/>
        </w:rPr>
        <w:t>,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r w:rsidR="00270F8D">
        <w:rPr>
          <w:rFonts w:ascii="Futura Bk BT" w:hAnsi="Futura Bk BT"/>
          <w:color w:val="000000" w:themeColor="text1"/>
          <w:sz w:val="20"/>
          <w:szCs w:val="20"/>
        </w:rPr>
        <w:t>kan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ri</w:t>
      </w:r>
      <w:r>
        <w:rPr>
          <w:rFonts w:ascii="Futura Bk BT" w:hAnsi="Futura Bk BT"/>
          <w:color w:val="000000" w:themeColor="text1"/>
          <w:sz w:val="20"/>
          <w:szCs w:val="20"/>
        </w:rPr>
        <w:t>ds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er </w:t>
      </w:r>
      <w:r>
        <w:rPr>
          <w:rFonts w:ascii="Futura Bk BT" w:hAnsi="Futura Bk BT"/>
          <w:color w:val="000000" w:themeColor="text1"/>
          <w:sz w:val="20"/>
          <w:szCs w:val="20"/>
        </w:rPr>
        <w:t>mere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synlige</w:t>
      </w:r>
      <w:r w:rsidR="00270F8D">
        <w:rPr>
          <w:rFonts w:ascii="Futura Bk BT" w:hAnsi="Futura Bk BT"/>
          <w:color w:val="000000" w:themeColor="text1"/>
          <w:sz w:val="20"/>
          <w:szCs w:val="20"/>
        </w:rPr>
        <w:t>.</w:t>
      </w:r>
      <w:r w:rsidR="009A0E06">
        <w:rPr>
          <w:rFonts w:ascii="Futura Bk BT" w:hAnsi="Futura Bk BT"/>
          <w:color w:val="000000" w:themeColor="text1"/>
        </w:rPr>
        <w:t xml:space="preserve"> </w:t>
      </w:r>
      <w:r w:rsidR="00CB337C" w:rsidRPr="00CC0B37">
        <w:rPr>
          <w:rFonts w:ascii="Futura Bk BT" w:hAnsi="Futura Bk BT"/>
          <w:color w:val="000000" w:themeColor="text1"/>
          <w:sz w:val="20"/>
          <w:szCs w:val="20"/>
        </w:rPr>
        <w:t>Nogle ri</w:t>
      </w:r>
      <w:r>
        <w:rPr>
          <w:rFonts w:ascii="Futura Bk BT" w:hAnsi="Futura Bk BT"/>
          <w:color w:val="000000" w:themeColor="text1"/>
          <w:sz w:val="20"/>
          <w:szCs w:val="20"/>
        </w:rPr>
        <w:t>ds</w:t>
      </w:r>
      <w:r w:rsidR="00CB337C" w:rsidRPr="00CC0B37">
        <w:rPr>
          <w:rFonts w:ascii="Futura Bk BT" w:hAnsi="Futura Bk BT"/>
          <w:color w:val="000000" w:themeColor="text1"/>
          <w:sz w:val="20"/>
          <w:szCs w:val="20"/>
        </w:rPr>
        <w:t xml:space="preserve">er kan 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>udbedres</w:t>
      </w:r>
      <w:r w:rsidR="00CB337C" w:rsidRPr="00CC0B37">
        <w:rPr>
          <w:rFonts w:ascii="Futura Bk BT" w:hAnsi="Futura Bk BT"/>
          <w:color w:val="000000" w:themeColor="text1"/>
          <w:sz w:val="20"/>
          <w:szCs w:val="20"/>
        </w:rPr>
        <w:t xml:space="preserve"> med </w:t>
      </w:r>
      <w:proofErr w:type="spellStart"/>
      <w:r w:rsidR="00CB337C" w:rsidRPr="00CC0B37">
        <w:rPr>
          <w:rFonts w:ascii="Futura Bk BT" w:hAnsi="Futura Bk BT"/>
          <w:color w:val="000000" w:themeColor="text1"/>
          <w:sz w:val="20"/>
          <w:szCs w:val="20"/>
        </w:rPr>
        <w:t>ColorFill</w:t>
      </w:r>
      <w:proofErr w:type="spellEnd"/>
      <w:r w:rsidR="00CB337C" w:rsidRPr="00CC0B37">
        <w:rPr>
          <w:rFonts w:ascii="Futura Bk BT" w:hAnsi="Futura Bk BT"/>
          <w:color w:val="000000" w:themeColor="text1"/>
          <w:sz w:val="20"/>
          <w:szCs w:val="20"/>
        </w:rPr>
        <w:t xml:space="preserve">, som kan 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>købes</w:t>
      </w:r>
      <w:r w:rsidR="00CB337C" w:rsidRPr="00CC0B37">
        <w:rPr>
          <w:rFonts w:ascii="Futura Bk BT" w:hAnsi="Futura Bk BT"/>
          <w:color w:val="000000" w:themeColor="text1"/>
          <w:sz w:val="20"/>
          <w:szCs w:val="20"/>
        </w:rPr>
        <w:t xml:space="preserve"> hos din forhandler. 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>Instruktioner</w:t>
      </w:r>
      <w:r w:rsidR="00CB337C" w:rsidRPr="00CC0B37">
        <w:rPr>
          <w:rFonts w:ascii="Futura Bk BT" w:hAnsi="Futura Bk BT"/>
          <w:color w:val="000000" w:themeColor="text1"/>
          <w:sz w:val="20"/>
          <w:szCs w:val="20"/>
        </w:rPr>
        <w:t xml:space="preserve"> følger med produktet, men vi anbefale</w:t>
      </w:r>
      <w:r w:rsidR="0081759C">
        <w:rPr>
          <w:rFonts w:ascii="Futura Bk BT" w:hAnsi="Futura Bk BT"/>
          <w:color w:val="000000" w:themeColor="text1"/>
          <w:sz w:val="20"/>
          <w:szCs w:val="20"/>
        </w:rPr>
        <w:t>r</w:t>
      </w:r>
      <w:r w:rsidR="00CB337C"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>professionel</w:t>
      </w:r>
      <w:r w:rsidR="00CB337C" w:rsidRPr="00CC0B37">
        <w:rPr>
          <w:rFonts w:ascii="Futura Bk BT" w:hAnsi="Futura Bk BT"/>
          <w:color w:val="000000" w:themeColor="text1"/>
          <w:sz w:val="20"/>
          <w:szCs w:val="20"/>
        </w:rPr>
        <w:t xml:space="preserve"> håndtering.</w:t>
      </w:r>
      <w:r w:rsidR="00CB337C" w:rsidRPr="00CC0B37">
        <w:rPr>
          <w:rFonts w:ascii="Futura Bk BT" w:hAnsi="Futura Bk BT"/>
          <w:color w:val="000000" w:themeColor="text1"/>
        </w:rPr>
        <w:t xml:space="preserve"> </w:t>
      </w:r>
    </w:p>
    <w:p w14:paraId="00025067" w14:textId="77777777" w:rsidR="00707110" w:rsidRPr="00CC0B37" w:rsidRDefault="00707110" w:rsidP="003C600A">
      <w:pPr>
        <w:spacing w:after="0"/>
        <w:ind w:left="2605"/>
        <w:rPr>
          <w:rFonts w:ascii="Futura Bk BT" w:hAnsi="Futura Bk BT"/>
          <w:color w:val="000000" w:themeColor="text1"/>
          <w:sz w:val="21"/>
          <w:szCs w:val="21"/>
        </w:rPr>
      </w:pPr>
    </w:p>
    <w:p w14:paraId="73D338BC" w14:textId="77777777" w:rsidR="0059573B" w:rsidRPr="00CC0B37" w:rsidRDefault="00031DD7" w:rsidP="003C600A">
      <w:pPr>
        <w:spacing w:after="0"/>
        <w:ind w:left="2605" w:hanging="2605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b/>
          <w:color w:val="000000" w:themeColor="text1"/>
        </w:rPr>
        <w:t>Varme:</w:t>
      </w:r>
      <w:r w:rsidRPr="00CC0B37">
        <w:rPr>
          <w:rFonts w:ascii="Futura Bk BT" w:hAnsi="Futura Bk BT"/>
          <w:color w:val="000000" w:themeColor="text1"/>
        </w:rPr>
        <w:tab/>
      </w:r>
      <w:r w:rsidR="00E60293">
        <w:rPr>
          <w:rFonts w:ascii="Futura Bk BT" w:hAnsi="Futura Bk BT"/>
          <w:color w:val="000000" w:themeColor="text1"/>
          <w:sz w:val="20"/>
          <w:szCs w:val="20"/>
        </w:rPr>
        <w:t xml:space="preserve">Anvend altid bordskånere. </w:t>
      </w:r>
      <w:r w:rsidR="00006552"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</w:p>
    <w:p w14:paraId="093482C8" w14:textId="77777777" w:rsidR="004F0329" w:rsidRPr="00CC0B37" w:rsidRDefault="003C600A" w:rsidP="009418DD">
      <w:pPr>
        <w:spacing w:after="0"/>
        <w:ind w:left="2605"/>
        <w:rPr>
          <w:rFonts w:ascii="Futura Bk BT" w:hAnsi="Futura Bk BT"/>
          <w:color w:val="000000" w:themeColor="text1"/>
          <w:sz w:val="20"/>
          <w:szCs w:val="20"/>
        </w:rPr>
      </w:pPr>
      <w:r w:rsidRPr="00CC0B37">
        <w:rPr>
          <w:rFonts w:ascii="Futura Bk BT" w:hAnsi="Futura Bk BT"/>
          <w:color w:val="000000" w:themeColor="text1"/>
          <w:sz w:val="20"/>
          <w:szCs w:val="20"/>
        </w:rPr>
        <w:t>Laminat tåler ikke direkte kontakt med varme gry</w:t>
      </w:r>
      <w:r w:rsidR="00E60293">
        <w:rPr>
          <w:rFonts w:ascii="Futura Bk BT" w:hAnsi="Futura Bk BT"/>
          <w:color w:val="000000" w:themeColor="text1"/>
          <w:sz w:val="20"/>
          <w:szCs w:val="20"/>
        </w:rPr>
        <w:t>d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>er eller pan</w:t>
      </w:r>
      <w:r w:rsidR="00E60293">
        <w:rPr>
          <w:rFonts w:ascii="Futura Bk BT" w:hAnsi="Futura Bk BT"/>
          <w:color w:val="000000" w:themeColor="text1"/>
          <w:sz w:val="20"/>
          <w:szCs w:val="20"/>
        </w:rPr>
        <w:t>d</w:t>
      </w:r>
      <w:r w:rsidRPr="00CC0B37">
        <w:rPr>
          <w:rFonts w:ascii="Futura Bk BT" w:hAnsi="Futura Bk BT"/>
          <w:color w:val="000000" w:themeColor="text1"/>
          <w:sz w:val="20"/>
          <w:szCs w:val="20"/>
        </w:rPr>
        <w:t xml:space="preserve">er. </w:t>
      </w:r>
      <w:r w:rsidR="00A53FDD" w:rsidRPr="00CC0B37">
        <w:rPr>
          <w:rFonts w:ascii="Futura Bk BT" w:hAnsi="Futura Bk BT"/>
          <w:color w:val="000000" w:themeColor="text1"/>
          <w:sz w:val="20"/>
          <w:szCs w:val="20"/>
        </w:rPr>
        <w:t>Elked</w:t>
      </w:r>
      <w:r w:rsidR="00A53FDD">
        <w:rPr>
          <w:rFonts w:ascii="Futura Bk BT" w:hAnsi="Futura Bk BT"/>
          <w:color w:val="000000" w:themeColor="text1"/>
          <w:sz w:val="20"/>
          <w:szCs w:val="20"/>
        </w:rPr>
        <w:t>l</w:t>
      </w:r>
      <w:r w:rsidR="00A53FDD" w:rsidRPr="00CC0B37">
        <w:rPr>
          <w:rFonts w:ascii="Futura Bk BT" w:hAnsi="Futura Bk BT"/>
          <w:color w:val="000000" w:themeColor="text1"/>
          <w:sz w:val="20"/>
          <w:szCs w:val="20"/>
        </w:rPr>
        <w:t>er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>, kaffemaskiner og lignende</w:t>
      </w:r>
      <w:r w:rsidR="00A13B3F" w:rsidRPr="00CC0B37">
        <w:rPr>
          <w:rFonts w:ascii="Futura Bk BT" w:hAnsi="Futura Bk BT"/>
          <w:color w:val="000000" w:themeColor="text1"/>
          <w:sz w:val="20"/>
          <w:szCs w:val="20"/>
        </w:rPr>
        <w:t xml:space="preserve"> som a</w:t>
      </w:r>
      <w:r w:rsidR="00E60293">
        <w:rPr>
          <w:rFonts w:ascii="Futura Bk BT" w:hAnsi="Futura Bk BT"/>
          <w:color w:val="000000" w:themeColor="text1"/>
          <w:sz w:val="20"/>
          <w:szCs w:val="20"/>
        </w:rPr>
        <w:t>f</w:t>
      </w:r>
      <w:r w:rsidR="00A13B3F" w:rsidRPr="00CC0B37">
        <w:rPr>
          <w:rFonts w:ascii="Futura Bk BT" w:hAnsi="Futura Bk BT"/>
          <w:color w:val="000000" w:themeColor="text1"/>
          <w:sz w:val="20"/>
          <w:szCs w:val="20"/>
        </w:rPr>
        <w:t>gi</w:t>
      </w:r>
      <w:r w:rsidR="00A53FDD">
        <w:rPr>
          <w:rFonts w:ascii="Futura Bk BT" w:hAnsi="Futura Bk BT"/>
          <w:color w:val="000000" w:themeColor="text1"/>
          <w:sz w:val="20"/>
          <w:szCs w:val="20"/>
        </w:rPr>
        <w:t>ve</w:t>
      </w:r>
      <w:r w:rsidR="00A13B3F" w:rsidRPr="00CC0B37">
        <w:rPr>
          <w:rFonts w:ascii="Futura Bk BT" w:hAnsi="Futura Bk BT"/>
          <w:color w:val="000000" w:themeColor="text1"/>
          <w:sz w:val="20"/>
          <w:szCs w:val="20"/>
        </w:rPr>
        <w:t xml:space="preserve">r konstant varme, 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>bør ikke stå direkte på s</w:t>
      </w:r>
      <w:r w:rsidR="00E60293">
        <w:rPr>
          <w:rFonts w:ascii="Futura Bk BT" w:hAnsi="Futura Bk BT"/>
          <w:color w:val="000000" w:themeColor="text1"/>
          <w:sz w:val="20"/>
          <w:szCs w:val="20"/>
        </w:rPr>
        <w:t>amlinger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, da manglende </w:t>
      </w:r>
      <w:r w:rsidR="00E60293" w:rsidRPr="00CC0B37">
        <w:rPr>
          <w:rFonts w:ascii="Futura Bk BT" w:hAnsi="Futura Bk BT"/>
          <w:color w:val="000000" w:themeColor="text1"/>
          <w:sz w:val="20"/>
          <w:szCs w:val="20"/>
        </w:rPr>
        <w:t>tætning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og kondens kan </w:t>
      </w:r>
      <w:r w:rsidR="00E60293" w:rsidRPr="00CC0B37">
        <w:rPr>
          <w:rFonts w:ascii="Futura Bk BT" w:hAnsi="Futura Bk BT"/>
          <w:color w:val="000000" w:themeColor="text1"/>
          <w:sz w:val="20"/>
          <w:szCs w:val="20"/>
        </w:rPr>
        <w:t>forårsage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proofErr w:type="spellStart"/>
      <w:r w:rsidR="00E60293" w:rsidRPr="00CC0B37">
        <w:rPr>
          <w:rFonts w:ascii="Futura Bk BT" w:hAnsi="Futura Bk BT"/>
          <w:color w:val="000000" w:themeColor="text1"/>
          <w:sz w:val="20"/>
          <w:szCs w:val="20"/>
        </w:rPr>
        <w:t>opbuling</w:t>
      </w:r>
      <w:proofErr w:type="spellEnd"/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eller at vand </w:t>
      </w:r>
      <w:r w:rsidR="00E60293" w:rsidRPr="00CC0B37">
        <w:rPr>
          <w:rFonts w:ascii="Futura Bk BT" w:hAnsi="Futura Bk BT"/>
          <w:color w:val="000000" w:themeColor="text1"/>
          <w:sz w:val="20"/>
          <w:szCs w:val="20"/>
        </w:rPr>
        <w:t>trænger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ind. Dette er ikke </w:t>
      </w:r>
      <w:r w:rsidR="00E60293" w:rsidRPr="00CC0B37">
        <w:rPr>
          <w:rFonts w:ascii="Futura Bk BT" w:hAnsi="Futura Bk BT"/>
          <w:color w:val="000000" w:themeColor="text1"/>
          <w:sz w:val="20"/>
          <w:szCs w:val="20"/>
        </w:rPr>
        <w:t>dækket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</w:t>
      </w:r>
      <w:r w:rsidR="00826CDB">
        <w:rPr>
          <w:rFonts w:ascii="Futura Bk BT" w:hAnsi="Futura Bk BT"/>
          <w:color w:val="000000" w:themeColor="text1"/>
          <w:sz w:val="20"/>
          <w:szCs w:val="20"/>
        </w:rPr>
        <w:t>af vores</w:t>
      </w:r>
      <w:r w:rsidR="00557ABC" w:rsidRPr="00CC0B37">
        <w:rPr>
          <w:rFonts w:ascii="Futura Bk BT" w:hAnsi="Futura Bk BT"/>
          <w:color w:val="000000" w:themeColor="text1"/>
          <w:sz w:val="20"/>
          <w:szCs w:val="20"/>
        </w:rPr>
        <w:t xml:space="preserve"> garanti. </w:t>
      </w:r>
    </w:p>
    <w:sectPr w:rsidR="004F0329" w:rsidRPr="00CC0B37" w:rsidSect="00655F77">
      <w:headerReference w:type="default" r:id="rId7"/>
      <w:footerReference w:type="default" r:id="rId8"/>
      <w:pgSz w:w="11906" w:h="16838"/>
      <w:pgMar w:top="1701" w:right="1134" w:bottom="992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E4BBE" w14:textId="77777777" w:rsidR="00C63BED" w:rsidRDefault="00C63BED" w:rsidP="00F62B1E">
      <w:pPr>
        <w:spacing w:after="0" w:line="240" w:lineRule="auto"/>
      </w:pPr>
      <w:r>
        <w:separator/>
      </w:r>
    </w:p>
  </w:endnote>
  <w:endnote w:type="continuationSeparator" w:id="0">
    <w:p w14:paraId="7EB53EB1" w14:textId="77777777" w:rsidR="00C63BED" w:rsidRDefault="00C63BED" w:rsidP="00F6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charset w:val="00"/>
    <w:family w:val="swiss"/>
    <w:pitch w:val="variable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Std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F99C" w14:textId="6AA3C9E8" w:rsidR="00052F34" w:rsidRDefault="00655F77" w:rsidP="00655F77">
    <w:pPr>
      <w:pStyle w:val="Sidefod"/>
      <w:jc w:val="right"/>
    </w:pPr>
    <w:r>
      <w:rPr>
        <w:rFonts w:ascii="Futura Bk BT" w:hAnsi="Futura Bk BT"/>
        <w:sz w:val="18"/>
      </w:rPr>
      <w:t>V1-DK</w:t>
    </w:r>
    <w:r w:rsidR="00656B21">
      <w:rPr>
        <w:rFonts w:ascii="Futura Bk BT" w:hAnsi="Futura Bk BT"/>
        <w:sz w:val="18"/>
      </w:rPr>
      <w:t>25</w:t>
    </w:r>
  </w:p>
  <w:p w14:paraId="67C89D00" w14:textId="77777777" w:rsidR="00FD5566" w:rsidRDefault="00FD5566">
    <w:pPr>
      <w:pStyle w:val="Sidefod"/>
    </w:pPr>
  </w:p>
  <w:p w14:paraId="163C0635" w14:textId="77777777" w:rsidR="00FD5566" w:rsidRDefault="00FD5566">
    <w:pPr>
      <w:pStyle w:val="Sidefod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E9F64" w14:textId="77777777" w:rsidR="00C63BED" w:rsidRDefault="00C63BED" w:rsidP="00F62B1E">
      <w:pPr>
        <w:spacing w:after="0" w:line="240" w:lineRule="auto"/>
      </w:pPr>
      <w:r>
        <w:separator/>
      </w:r>
    </w:p>
  </w:footnote>
  <w:footnote w:type="continuationSeparator" w:id="0">
    <w:p w14:paraId="25CE4622" w14:textId="77777777" w:rsidR="00C63BED" w:rsidRDefault="00C63BED" w:rsidP="00F6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08C4" w14:textId="5D4B1EBF" w:rsidR="00FD5566" w:rsidRPr="00C50B5A" w:rsidRDefault="002A03CC" w:rsidP="0021612E">
    <w:pPr>
      <w:pStyle w:val="Sidehoved"/>
      <w:jc w:val="center"/>
      <w:rPr>
        <w:rFonts w:ascii="Futura Bk BT" w:hAnsi="Futura Bk BT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0F5BF" wp14:editId="42208637">
          <wp:simplePos x="0" y="0"/>
          <wp:positionH relativeFrom="page">
            <wp:posOffset>5048250</wp:posOffset>
          </wp:positionH>
          <wp:positionV relativeFrom="paragraph">
            <wp:posOffset>3449955</wp:posOffset>
          </wp:positionV>
          <wp:extent cx="4177665" cy="6777846"/>
          <wp:effectExtent l="0" t="0" r="0" b="4445"/>
          <wp:wrapNone/>
          <wp:docPr id="3" name="Billede 3" descr="Et billede, der indeholder indendørs, plante, sidder&#10;&#10;Beskrivelse, der er oprettet med høj sikkerh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N_logo_tree1_payoff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65" cy="6777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C5D" w:rsidRPr="00C50B5A">
      <w:rPr>
        <w:rFonts w:ascii="Futura Bk BT" w:hAnsi="Futura Bk BT"/>
        <w:sz w:val="48"/>
        <w:szCs w:val="48"/>
      </w:rPr>
      <w:t xml:space="preserve"> </w:t>
    </w:r>
    <w:r w:rsidR="002F5CD0">
      <w:rPr>
        <w:rFonts w:ascii="Futura Bk BT" w:hAnsi="Futura Bk BT"/>
        <w:sz w:val="48"/>
        <w:szCs w:val="48"/>
      </w:rPr>
      <w:t xml:space="preserve">HORN </w:t>
    </w:r>
    <w:r w:rsidR="00656B21">
      <w:rPr>
        <w:rFonts w:ascii="Futura Bk BT" w:hAnsi="Futura Bk BT"/>
        <w:sz w:val="48"/>
        <w:szCs w:val="48"/>
      </w:rPr>
      <w:t>FIBERCORE</w:t>
    </w:r>
    <w:r w:rsidR="003B0C5D" w:rsidRPr="00C50B5A">
      <w:rPr>
        <w:rFonts w:ascii="Futura Bk BT" w:hAnsi="Futura Bk BT"/>
        <w:sz w:val="48"/>
        <w:szCs w:val="48"/>
      </w:rPr>
      <w:t xml:space="preserve"> </w:t>
    </w:r>
    <w:r w:rsidR="009667DD">
      <w:rPr>
        <w:rFonts w:ascii="Futura Bk BT" w:hAnsi="Futura Bk BT"/>
        <w:sz w:val="48"/>
        <w:szCs w:val="48"/>
      </w:rPr>
      <w:t>–</w:t>
    </w:r>
    <w:r w:rsidR="003B0C5D" w:rsidRPr="00C50B5A">
      <w:rPr>
        <w:rFonts w:ascii="Futura Bk BT" w:hAnsi="Futura Bk BT"/>
        <w:sz w:val="48"/>
        <w:szCs w:val="48"/>
      </w:rPr>
      <w:t xml:space="preserve"> </w:t>
    </w:r>
    <w:r w:rsidR="009667DD">
      <w:rPr>
        <w:rFonts w:ascii="Futura Bk BT" w:hAnsi="Futura Bk BT"/>
        <w:sz w:val="48"/>
        <w:szCs w:val="48"/>
      </w:rPr>
      <w:t xml:space="preserve">FDV </w:t>
    </w:r>
    <w:r w:rsidR="00FD5566" w:rsidRPr="00C50B5A">
      <w:rPr>
        <w:rFonts w:ascii="Futura Bk BT" w:hAnsi="Futura Bk BT"/>
        <w:sz w:val="48"/>
        <w:szCs w:val="48"/>
      </w:rPr>
      <w:t>DATABLAD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63E3"/>
    <w:multiLevelType w:val="hybridMultilevel"/>
    <w:tmpl w:val="0FD6F7B4"/>
    <w:lvl w:ilvl="0" w:tplc="ED0ECFA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21445607"/>
    <w:multiLevelType w:val="hybridMultilevel"/>
    <w:tmpl w:val="406605A8"/>
    <w:lvl w:ilvl="0" w:tplc="0406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68FF45D8"/>
    <w:multiLevelType w:val="hybridMultilevel"/>
    <w:tmpl w:val="1BF4D2D6"/>
    <w:lvl w:ilvl="0" w:tplc="63B6CFE4">
      <w:start w:val="1"/>
      <w:numFmt w:val="decimal"/>
      <w:lvlText w:val="%1."/>
      <w:lvlJc w:val="left"/>
      <w:pPr>
        <w:ind w:left="29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5" w:hanging="360"/>
      </w:pPr>
    </w:lvl>
    <w:lvl w:ilvl="2" w:tplc="0406001B" w:tentative="1">
      <w:start w:val="1"/>
      <w:numFmt w:val="lowerRoman"/>
      <w:lvlText w:val="%3."/>
      <w:lvlJc w:val="right"/>
      <w:pPr>
        <w:ind w:left="4405" w:hanging="180"/>
      </w:pPr>
    </w:lvl>
    <w:lvl w:ilvl="3" w:tplc="0406000F" w:tentative="1">
      <w:start w:val="1"/>
      <w:numFmt w:val="decimal"/>
      <w:lvlText w:val="%4."/>
      <w:lvlJc w:val="left"/>
      <w:pPr>
        <w:ind w:left="5125" w:hanging="360"/>
      </w:pPr>
    </w:lvl>
    <w:lvl w:ilvl="4" w:tplc="04060019" w:tentative="1">
      <w:start w:val="1"/>
      <w:numFmt w:val="lowerLetter"/>
      <w:lvlText w:val="%5."/>
      <w:lvlJc w:val="left"/>
      <w:pPr>
        <w:ind w:left="5845" w:hanging="360"/>
      </w:pPr>
    </w:lvl>
    <w:lvl w:ilvl="5" w:tplc="0406001B" w:tentative="1">
      <w:start w:val="1"/>
      <w:numFmt w:val="lowerRoman"/>
      <w:lvlText w:val="%6."/>
      <w:lvlJc w:val="right"/>
      <w:pPr>
        <w:ind w:left="6565" w:hanging="180"/>
      </w:pPr>
    </w:lvl>
    <w:lvl w:ilvl="6" w:tplc="0406000F" w:tentative="1">
      <w:start w:val="1"/>
      <w:numFmt w:val="decimal"/>
      <w:lvlText w:val="%7."/>
      <w:lvlJc w:val="left"/>
      <w:pPr>
        <w:ind w:left="7285" w:hanging="360"/>
      </w:pPr>
    </w:lvl>
    <w:lvl w:ilvl="7" w:tplc="04060019" w:tentative="1">
      <w:start w:val="1"/>
      <w:numFmt w:val="lowerLetter"/>
      <w:lvlText w:val="%8."/>
      <w:lvlJc w:val="left"/>
      <w:pPr>
        <w:ind w:left="8005" w:hanging="360"/>
      </w:pPr>
    </w:lvl>
    <w:lvl w:ilvl="8" w:tplc="0406001B" w:tentative="1">
      <w:start w:val="1"/>
      <w:numFmt w:val="lowerRoman"/>
      <w:lvlText w:val="%9."/>
      <w:lvlJc w:val="right"/>
      <w:pPr>
        <w:ind w:left="8725" w:hanging="180"/>
      </w:pPr>
    </w:lvl>
  </w:abstractNum>
  <w:abstractNum w:abstractNumId="3" w15:restartNumberingAfterBreak="0">
    <w:nsid w:val="6F98687B"/>
    <w:multiLevelType w:val="hybridMultilevel"/>
    <w:tmpl w:val="3EB618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68882">
    <w:abstractNumId w:val="1"/>
  </w:num>
  <w:num w:numId="2" w16cid:durableId="166794690">
    <w:abstractNumId w:val="2"/>
  </w:num>
  <w:num w:numId="3" w16cid:durableId="1973902222">
    <w:abstractNumId w:val="3"/>
  </w:num>
  <w:num w:numId="4" w16cid:durableId="115267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4"/>
    <w:rsid w:val="00006552"/>
    <w:rsid w:val="0002544E"/>
    <w:rsid w:val="00031DD7"/>
    <w:rsid w:val="00040EB4"/>
    <w:rsid w:val="00052F34"/>
    <w:rsid w:val="000639C4"/>
    <w:rsid w:val="00065BE5"/>
    <w:rsid w:val="00077C46"/>
    <w:rsid w:val="00082F39"/>
    <w:rsid w:val="00093821"/>
    <w:rsid w:val="0009497F"/>
    <w:rsid w:val="000B47D3"/>
    <w:rsid w:val="000C0FAE"/>
    <w:rsid w:val="000C67E9"/>
    <w:rsid w:val="000D1E26"/>
    <w:rsid w:val="000E42F9"/>
    <w:rsid w:val="0018698F"/>
    <w:rsid w:val="001912A3"/>
    <w:rsid w:val="00192E0B"/>
    <w:rsid w:val="001B1AE9"/>
    <w:rsid w:val="00203571"/>
    <w:rsid w:val="002103DC"/>
    <w:rsid w:val="0021612E"/>
    <w:rsid w:val="0022375B"/>
    <w:rsid w:val="0022484B"/>
    <w:rsid w:val="00227BCC"/>
    <w:rsid w:val="002322F4"/>
    <w:rsid w:val="00232979"/>
    <w:rsid w:val="002576B4"/>
    <w:rsid w:val="00270F8D"/>
    <w:rsid w:val="00296F51"/>
    <w:rsid w:val="002A03CC"/>
    <w:rsid w:val="002C79B5"/>
    <w:rsid w:val="002D6A49"/>
    <w:rsid w:val="002E47AF"/>
    <w:rsid w:val="002F5CD0"/>
    <w:rsid w:val="00314973"/>
    <w:rsid w:val="003424CC"/>
    <w:rsid w:val="00357637"/>
    <w:rsid w:val="003776E5"/>
    <w:rsid w:val="003828E0"/>
    <w:rsid w:val="003B0C5D"/>
    <w:rsid w:val="003C600A"/>
    <w:rsid w:val="003E117A"/>
    <w:rsid w:val="003E19EA"/>
    <w:rsid w:val="003E4FDC"/>
    <w:rsid w:val="00480C4D"/>
    <w:rsid w:val="004911CB"/>
    <w:rsid w:val="004B78D4"/>
    <w:rsid w:val="004D452A"/>
    <w:rsid w:val="004E4DE8"/>
    <w:rsid w:val="004F0329"/>
    <w:rsid w:val="00511EF9"/>
    <w:rsid w:val="00547D5F"/>
    <w:rsid w:val="00557ABC"/>
    <w:rsid w:val="0059573B"/>
    <w:rsid w:val="005C40FA"/>
    <w:rsid w:val="00612C21"/>
    <w:rsid w:val="00655F77"/>
    <w:rsid w:val="00656B21"/>
    <w:rsid w:val="00707110"/>
    <w:rsid w:val="00724705"/>
    <w:rsid w:val="00786687"/>
    <w:rsid w:val="007A451C"/>
    <w:rsid w:val="007B038B"/>
    <w:rsid w:val="007C4491"/>
    <w:rsid w:val="008048F0"/>
    <w:rsid w:val="0081759C"/>
    <w:rsid w:val="008264A2"/>
    <w:rsid w:val="00826A96"/>
    <w:rsid w:val="00826CDB"/>
    <w:rsid w:val="00831ADD"/>
    <w:rsid w:val="008944D3"/>
    <w:rsid w:val="008A5173"/>
    <w:rsid w:val="009418DD"/>
    <w:rsid w:val="0095347D"/>
    <w:rsid w:val="009667DD"/>
    <w:rsid w:val="009A0E06"/>
    <w:rsid w:val="009A4E06"/>
    <w:rsid w:val="009C2AEC"/>
    <w:rsid w:val="009E21EE"/>
    <w:rsid w:val="00A12897"/>
    <w:rsid w:val="00A13B3F"/>
    <w:rsid w:val="00A17473"/>
    <w:rsid w:val="00A2238B"/>
    <w:rsid w:val="00A458DC"/>
    <w:rsid w:val="00A53FDD"/>
    <w:rsid w:val="00AA42D2"/>
    <w:rsid w:val="00AC22A0"/>
    <w:rsid w:val="00AF20F7"/>
    <w:rsid w:val="00B12184"/>
    <w:rsid w:val="00B837D3"/>
    <w:rsid w:val="00B91FA6"/>
    <w:rsid w:val="00C120A6"/>
    <w:rsid w:val="00C50B5A"/>
    <w:rsid w:val="00C51B36"/>
    <w:rsid w:val="00C6100B"/>
    <w:rsid w:val="00C63BED"/>
    <w:rsid w:val="00CA333B"/>
    <w:rsid w:val="00CB337C"/>
    <w:rsid w:val="00CC0B37"/>
    <w:rsid w:val="00CE16A2"/>
    <w:rsid w:val="00CE1CBC"/>
    <w:rsid w:val="00D411DF"/>
    <w:rsid w:val="00D515A1"/>
    <w:rsid w:val="00D67B67"/>
    <w:rsid w:val="00DD13B5"/>
    <w:rsid w:val="00DD4C2C"/>
    <w:rsid w:val="00DD6E2F"/>
    <w:rsid w:val="00DE2082"/>
    <w:rsid w:val="00E60293"/>
    <w:rsid w:val="00E9247D"/>
    <w:rsid w:val="00EF0195"/>
    <w:rsid w:val="00F251F5"/>
    <w:rsid w:val="00F62B1E"/>
    <w:rsid w:val="00FD5566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CF7D"/>
  <w15:chartTrackingRefBased/>
  <w15:docId w15:val="{2537109D-75A6-41F0-9472-0D109F8E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2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2B1E"/>
  </w:style>
  <w:style w:type="paragraph" w:styleId="Sidefod">
    <w:name w:val="footer"/>
    <w:basedOn w:val="Normal"/>
    <w:link w:val="SidefodTegn"/>
    <w:uiPriority w:val="99"/>
    <w:unhideWhenUsed/>
    <w:rsid w:val="00F62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2B1E"/>
  </w:style>
  <w:style w:type="paragraph" w:styleId="NormalWeb">
    <w:name w:val="Normal (Web)"/>
    <w:basedOn w:val="Normal"/>
    <w:uiPriority w:val="99"/>
    <w:semiHidden/>
    <w:unhideWhenUsed/>
    <w:rsid w:val="001B1A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1CB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31ADD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4F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4FDC"/>
    <w:pPr>
      <w:widowControl w:val="0"/>
      <w:autoSpaceDE w:val="0"/>
      <w:autoSpaceDN w:val="0"/>
      <w:spacing w:after="0" w:line="240" w:lineRule="auto"/>
    </w:pPr>
    <w:rPr>
      <w:rFonts w:ascii="Gill Sans" w:eastAsia="Gill Sans" w:hAnsi="Gill Sans" w:cs="Gill Sans"/>
    </w:rPr>
  </w:style>
  <w:style w:type="paragraph" w:styleId="Listeafsnit">
    <w:name w:val="List Paragraph"/>
    <w:basedOn w:val="Normal"/>
    <w:uiPriority w:val="34"/>
    <w:qFormat/>
    <w:rsid w:val="00A1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Lihn - Aubo Production A/S</dc:creator>
  <cp:keywords/>
  <dc:description/>
  <cp:lastModifiedBy>Charlotte B. Hornshøj - Horn Bordplader A/S</cp:lastModifiedBy>
  <cp:revision>2</cp:revision>
  <cp:lastPrinted>2018-05-22T09:50:00Z</cp:lastPrinted>
  <dcterms:created xsi:type="dcterms:W3CDTF">2025-05-15T12:44:00Z</dcterms:created>
  <dcterms:modified xsi:type="dcterms:W3CDTF">2025-05-15T12:44:00Z</dcterms:modified>
</cp:coreProperties>
</file>